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03E" w:rsidRDefault="0075303E" w:rsidP="0075303E">
      <w:pPr>
        <w:pStyle w:val="Bezprored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REPUBLIKA HRVATSKA</w:t>
      </w:r>
    </w:p>
    <w:p w:rsidR="0075303E" w:rsidRDefault="0075303E" w:rsidP="0075303E">
      <w:pPr>
        <w:pStyle w:val="Bezprored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CENTAR ZA ODGOJ, OBRAZOVANJE</w:t>
      </w:r>
    </w:p>
    <w:p w:rsidR="0075303E" w:rsidRDefault="0075303E" w:rsidP="0075303E">
      <w:pPr>
        <w:pStyle w:val="Bezprored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I REHABILITACIJU KRIŽEVCI</w:t>
      </w:r>
    </w:p>
    <w:p w:rsidR="0075303E" w:rsidRDefault="0075303E" w:rsidP="0075303E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KLASA: 112-02/23-01/13</w:t>
      </w:r>
    </w:p>
    <w:p w:rsidR="0075303E" w:rsidRDefault="0075303E" w:rsidP="0075303E">
      <w:pPr>
        <w:pStyle w:val="Bezproreda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URBROJ:2137-82/23-04</w:t>
      </w:r>
    </w:p>
    <w:p w:rsidR="0075303E" w:rsidRDefault="0075303E" w:rsidP="0075303E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Križevci, 26.10.2023.</w:t>
      </w:r>
    </w:p>
    <w:p w:rsidR="0075303E" w:rsidRDefault="0075303E" w:rsidP="0075303E">
      <w:pPr>
        <w:pStyle w:val="Bezproreda"/>
        <w:ind w:left="720"/>
        <w:rPr>
          <w:rFonts w:ascii="Times New Roman" w:hAnsi="Times New Roman"/>
          <w:sz w:val="24"/>
          <w:szCs w:val="24"/>
        </w:rPr>
      </w:pPr>
    </w:p>
    <w:p w:rsidR="0075303E" w:rsidRDefault="0075303E" w:rsidP="0075303E">
      <w:pPr>
        <w:pStyle w:val="Bezproreda"/>
        <w:ind w:left="720"/>
        <w:rPr>
          <w:rFonts w:ascii="Times New Roman" w:hAnsi="Times New Roman"/>
          <w:sz w:val="24"/>
          <w:szCs w:val="24"/>
        </w:rPr>
      </w:pPr>
    </w:p>
    <w:p w:rsidR="0075303E" w:rsidRDefault="0075303E" w:rsidP="0075303E">
      <w:pPr>
        <w:pStyle w:val="Bezproreda"/>
        <w:ind w:left="720"/>
        <w:rPr>
          <w:rFonts w:ascii="Times New Roman" w:hAnsi="Times New Roman"/>
          <w:sz w:val="24"/>
          <w:szCs w:val="24"/>
        </w:rPr>
      </w:pPr>
    </w:p>
    <w:p w:rsidR="0075303E" w:rsidRDefault="0075303E" w:rsidP="0075303E">
      <w:pPr>
        <w:pStyle w:val="Bezproreda"/>
        <w:ind w:left="720"/>
        <w:rPr>
          <w:rFonts w:ascii="Times New Roman" w:hAnsi="Times New Roman"/>
          <w:sz w:val="24"/>
          <w:szCs w:val="24"/>
        </w:rPr>
      </w:pPr>
    </w:p>
    <w:p w:rsidR="0075303E" w:rsidRDefault="0075303E" w:rsidP="0075303E">
      <w:pPr>
        <w:pStyle w:val="Bezproreda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Predmet: Obavijest kandidatima po objavljenom natječaju </w:t>
      </w:r>
    </w:p>
    <w:p w:rsidR="0075303E" w:rsidRDefault="0075303E" w:rsidP="0075303E">
      <w:pPr>
        <w:pStyle w:val="Bezproreda"/>
        <w:ind w:left="720"/>
        <w:rPr>
          <w:rFonts w:ascii="Times New Roman" w:hAnsi="Times New Roman"/>
          <w:sz w:val="24"/>
          <w:szCs w:val="24"/>
        </w:rPr>
      </w:pPr>
    </w:p>
    <w:p w:rsidR="0075303E" w:rsidRDefault="0075303E" w:rsidP="0075303E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Obavještavamo Vas da je po natječaju za pomoćnika/pomoćnicu u nastavi-1</w:t>
      </w:r>
      <w:r w:rsidR="00185D9A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 izvršitelja/izvršiteljica na određeno nepuno radno vrijeme (30 sati tjedno), objavljenom 12.10.2023. godine na mrežnim stranicama i oglasnoj ploči Hrvatskog zavoda za zapošljavanje i mrežnoj stranici i ogl</w:t>
      </w:r>
      <w:r w:rsidR="00185D9A">
        <w:rPr>
          <w:rFonts w:ascii="Times New Roman" w:hAnsi="Times New Roman"/>
          <w:sz w:val="24"/>
          <w:szCs w:val="24"/>
        </w:rPr>
        <w:t>asnoj ploči Centra,  izabrani:</w:t>
      </w:r>
      <w:bookmarkStart w:id="0" w:name="_GoBack"/>
      <w:bookmarkEnd w:id="0"/>
      <w:r w:rsidR="00185D9A">
        <w:rPr>
          <w:rFonts w:ascii="Times New Roman" w:hAnsi="Times New Roman"/>
          <w:sz w:val="24"/>
          <w:szCs w:val="24"/>
        </w:rPr>
        <w:t xml:space="preserve"> </w:t>
      </w:r>
    </w:p>
    <w:p w:rsidR="0075303E" w:rsidRDefault="0075303E" w:rsidP="0075303E">
      <w:pPr>
        <w:pStyle w:val="Bezproreda"/>
        <w:ind w:left="720"/>
        <w:jc w:val="both"/>
        <w:rPr>
          <w:rFonts w:ascii="Times New Roman" w:hAnsi="Times New Roman"/>
          <w:sz w:val="24"/>
          <w:szCs w:val="24"/>
        </w:rPr>
      </w:pPr>
    </w:p>
    <w:p w:rsidR="0075303E" w:rsidRDefault="0075303E" w:rsidP="0075303E">
      <w:pPr>
        <w:pStyle w:val="Bezproreda"/>
        <w:rPr>
          <w:rFonts w:ascii="Times New Roman" w:hAnsi="Times New Roman"/>
          <w:sz w:val="24"/>
          <w:szCs w:val="24"/>
        </w:rPr>
      </w:pPr>
    </w:p>
    <w:p w:rsidR="0075303E" w:rsidRDefault="0075303E" w:rsidP="0075303E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Ivana Nemet</w:t>
      </w:r>
    </w:p>
    <w:p w:rsidR="0075303E" w:rsidRDefault="0075303E" w:rsidP="0075303E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Martina </w:t>
      </w:r>
      <w:proofErr w:type="spellStart"/>
      <w:r>
        <w:rPr>
          <w:rFonts w:ascii="Times New Roman" w:hAnsi="Times New Roman"/>
          <w:sz w:val="24"/>
          <w:szCs w:val="24"/>
        </w:rPr>
        <w:t>Hrg</w:t>
      </w:r>
      <w:proofErr w:type="spellEnd"/>
    </w:p>
    <w:p w:rsidR="0075303E" w:rsidRDefault="0075303E" w:rsidP="0075303E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Korina </w:t>
      </w:r>
      <w:proofErr w:type="spellStart"/>
      <w:r>
        <w:rPr>
          <w:rFonts w:ascii="Times New Roman" w:hAnsi="Times New Roman"/>
          <w:sz w:val="24"/>
          <w:szCs w:val="24"/>
        </w:rPr>
        <w:t>Orejaš</w:t>
      </w:r>
      <w:proofErr w:type="spellEnd"/>
    </w:p>
    <w:p w:rsidR="0075303E" w:rsidRDefault="0075303E" w:rsidP="0075303E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Romana </w:t>
      </w:r>
      <w:proofErr w:type="spellStart"/>
      <w:r>
        <w:rPr>
          <w:rFonts w:ascii="Times New Roman" w:hAnsi="Times New Roman"/>
          <w:sz w:val="24"/>
          <w:szCs w:val="24"/>
        </w:rPr>
        <w:t>Hanžeković</w:t>
      </w:r>
      <w:proofErr w:type="spellEnd"/>
    </w:p>
    <w:p w:rsidR="0075303E" w:rsidRDefault="0075303E" w:rsidP="0075303E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Kristina </w:t>
      </w:r>
      <w:proofErr w:type="spellStart"/>
      <w:r>
        <w:rPr>
          <w:rFonts w:ascii="Times New Roman" w:hAnsi="Times New Roman"/>
          <w:sz w:val="24"/>
          <w:szCs w:val="24"/>
        </w:rPr>
        <w:t>Šiković</w:t>
      </w:r>
      <w:proofErr w:type="spellEnd"/>
    </w:p>
    <w:p w:rsidR="0075303E" w:rsidRDefault="0075303E" w:rsidP="0075303E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Krešimir Rešetar</w:t>
      </w:r>
    </w:p>
    <w:p w:rsidR="0075303E" w:rsidRDefault="0075303E" w:rsidP="0075303E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Ana </w:t>
      </w:r>
      <w:proofErr w:type="spellStart"/>
      <w:r>
        <w:rPr>
          <w:rFonts w:ascii="Times New Roman" w:hAnsi="Times New Roman"/>
          <w:sz w:val="24"/>
          <w:szCs w:val="24"/>
        </w:rPr>
        <w:t>Pomper</w:t>
      </w:r>
      <w:proofErr w:type="spellEnd"/>
    </w:p>
    <w:p w:rsidR="0075303E" w:rsidRDefault="0075303E" w:rsidP="0075303E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Katarina </w:t>
      </w:r>
      <w:proofErr w:type="spellStart"/>
      <w:r>
        <w:rPr>
          <w:rFonts w:ascii="Times New Roman" w:hAnsi="Times New Roman"/>
          <w:sz w:val="24"/>
          <w:szCs w:val="24"/>
        </w:rPr>
        <w:t>Miščević</w:t>
      </w:r>
      <w:proofErr w:type="spellEnd"/>
    </w:p>
    <w:p w:rsidR="0075303E" w:rsidRDefault="0075303E" w:rsidP="0075303E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Vanda Ivanković </w:t>
      </w:r>
      <w:proofErr w:type="spellStart"/>
      <w:r>
        <w:rPr>
          <w:rFonts w:ascii="Times New Roman" w:hAnsi="Times New Roman"/>
          <w:sz w:val="24"/>
          <w:szCs w:val="24"/>
        </w:rPr>
        <w:t>Đurakić</w:t>
      </w:r>
      <w:proofErr w:type="spellEnd"/>
    </w:p>
    <w:p w:rsidR="0075303E" w:rsidRDefault="0075303E" w:rsidP="0075303E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Mirjana Vuk</w:t>
      </w:r>
    </w:p>
    <w:p w:rsidR="0075303E" w:rsidRDefault="0075303E" w:rsidP="0075303E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Božica Ivanović</w:t>
      </w:r>
    </w:p>
    <w:p w:rsidR="0075303E" w:rsidRDefault="0075303E" w:rsidP="0075303E">
      <w:pPr>
        <w:pStyle w:val="Bezproreda"/>
        <w:rPr>
          <w:rFonts w:ascii="Times New Roman" w:hAnsi="Times New Roman"/>
          <w:sz w:val="24"/>
          <w:szCs w:val="24"/>
        </w:rPr>
      </w:pPr>
    </w:p>
    <w:p w:rsidR="0075303E" w:rsidRDefault="0075303E" w:rsidP="0075303E">
      <w:pPr>
        <w:pStyle w:val="Bezproreda"/>
        <w:rPr>
          <w:rFonts w:ascii="Times New Roman" w:hAnsi="Times New Roman"/>
          <w:sz w:val="24"/>
          <w:szCs w:val="24"/>
        </w:rPr>
      </w:pPr>
    </w:p>
    <w:p w:rsidR="0075303E" w:rsidRDefault="0075303E" w:rsidP="0075303E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Objavom rezultata natječaja na mrežnim stranicama Centra, smatra se da su svi kandidati obaviješteni o rezultatima natječaja.</w:t>
      </w:r>
    </w:p>
    <w:p w:rsidR="0075303E" w:rsidRDefault="0075303E" w:rsidP="0075303E">
      <w:pPr>
        <w:pStyle w:val="Bezproreda"/>
        <w:ind w:left="720"/>
        <w:jc w:val="both"/>
        <w:rPr>
          <w:rFonts w:ascii="Times New Roman" w:hAnsi="Times New Roman"/>
          <w:sz w:val="24"/>
          <w:szCs w:val="24"/>
        </w:rPr>
      </w:pPr>
    </w:p>
    <w:p w:rsidR="0075303E" w:rsidRDefault="0075303E" w:rsidP="0075303E">
      <w:pPr>
        <w:pStyle w:val="Bezproreda"/>
        <w:ind w:left="720"/>
        <w:jc w:val="both"/>
        <w:rPr>
          <w:rFonts w:ascii="Times New Roman" w:hAnsi="Times New Roman"/>
          <w:sz w:val="24"/>
          <w:szCs w:val="24"/>
        </w:rPr>
      </w:pPr>
    </w:p>
    <w:p w:rsidR="0075303E" w:rsidRDefault="0075303E" w:rsidP="0075303E">
      <w:pPr>
        <w:pStyle w:val="Bezproreda"/>
        <w:ind w:left="720"/>
        <w:jc w:val="both"/>
        <w:rPr>
          <w:rFonts w:ascii="Times New Roman" w:hAnsi="Times New Roman"/>
          <w:sz w:val="24"/>
          <w:szCs w:val="24"/>
        </w:rPr>
      </w:pPr>
    </w:p>
    <w:p w:rsidR="0075303E" w:rsidRDefault="0075303E" w:rsidP="0075303E">
      <w:pPr>
        <w:pStyle w:val="Bezproreda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Ravnatelj:</w:t>
      </w:r>
    </w:p>
    <w:p w:rsidR="0075303E" w:rsidRDefault="0075303E" w:rsidP="0075303E">
      <w:pPr>
        <w:pStyle w:val="Bezproreda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Dario </w:t>
      </w:r>
      <w:proofErr w:type="spellStart"/>
      <w:r>
        <w:rPr>
          <w:rFonts w:ascii="Times New Roman" w:hAnsi="Times New Roman"/>
          <w:sz w:val="24"/>
          <w:szCs w:val="24"/>
        </w:rPr>
        <w:t>Sokač</w:t>
      </w:r>
      <w:proofErr w:type="spellEnd"/>
      <w:r>
        <w:rPr>
          <w:rFonts w:ascii="Times New Roman" w:hAnsi="Times New Roman"/>
          <w:sz w:val="24"/>
          <w:szCs w:val="24"/>
        </w:rPr>
        <w:t>, prof.</w:t>
      </w:r>
    </w:p>
    <w:p w:rsidR="0075303E" w:rsidRDefault="0075303E" w:rsidP="0075303E">
      <w:pPr>
        <w:pStyle w:val="Bezproreda"/>
        <w:ind w:left="720"/>
        <w:rPr>
          <w:rFonts w:ascii="Times New Roman" w:hAnsi="Times New Roman"/>
          <w:sz w:val="24"/>
          <w:szCs w:val="24"/>
        </w:rPr>
      </w:pPr>
    </w:p>
    <w:p w:rsidR="0075303E" w:rsidRDefault="0075303E" w:rsidP="0075303E">
      <w:pPr>
        <w:pStyle w:val="Bezproreda"/>
        <w:ind w:left="720"/>
        <w:rPr>
          <w:rFonts w:ascii="Times New Roman" w:hAnsi="Times New Roman"/>
          <w:sz w:val="24"/>
          <w:szCs w:val="24"/>
        </w:rPr>
      </w:pPr>
    </w:p>
    <w:p w:rsidR="0075303E" w:rsidRDefault="0075303E" w:rsidP="0075303E">
      <w:pPr>
        <w:pStyle w:val="Bezproreda"/>
        <w:ind w:left="720"/>
        <w:rPr>
          <w:rFonts w:ascii="Times New Roman" w:hAnsi="Times New Roman"/>
          <w:sz w:val="24"/>
          <w:szCs w:val="24"/>
        </w:rPr>
      </w:pPr>
    </w:p>
    <w:p w:rsidR="0075303E" w:rsidRDefault="0075303E" w:rsidP="0075303E">
      <w:pPr>
        <w:pStyle w:val="Bezproreda"/>
        <w:ind w:left="720"/>
        <w:rPr>
          <w:rFonts w:ascii="Times New Roman" w:hAnsi="Times New Roman"/>
          <w:sz w:val="24"/>
          <w:szCs w:val="24"/>
        </w:rPr>
      </w:pPr>
    </w:p>
    <w:p w:rsidR="0075303E" w:rsidRDefault="0075303E" w:rsidP="0075303E">
      <w:pPr>
        <w:pStyle w:val="Bezproreda"/>
        <w:rPr>
          <w:rFonts w:ascii="Times New Roman" w:hAnsi="Times New Roman"/>
          <w:sz w:val="24"/>
          <w:szCs w:val="24"/>
        </w:rPr>
      </w:pPr>
    </w:p>
    <w:p w:rsidR="0075303E" w:rsidRDefault="0075303E" w:rsidP="0075303E">
      <w:pPr>
        <w:pStyle w:val="Bezproreda"/>
        <w:rPr>
          <w:rFonts w:ascii="Times New Roman" w:hAnsi="Times New Roman"/>
          <w:sz w:val="24"/>
          <w:szCs w:val="24"/>
        </w:rPr>
      </w:pPr>
    </w:p>
    <w:p w:rsidR="0075303E" w:rsidRDefault="0075303E" w:rsidP="0075303E">
      <w:pPr>
        <w:pStyle w:val="Bezproreda"/>
        <w:rPr>
          <w:rFonts w:ascii="Times New Roman" w:hAnsi="Times New Roman"/>
          <w:sz w:val="24"/>
          <w:szCs w:val="24"/>
        </w:rPr>
      </w:pPr>
    </w:p>
    <w:p w:rsidR="0075303E" w:rsidRDefault="0075303E" w:rsidP="0075303E">
      <w:pPr>
        <w:pStyle w:val="Bezproreda"/>
        <w:rPr>
          <w:rFonts w:ascii="Times New Roman" w:hAnsi="Times New Roman"/>
          <w:sz w:val="24"/>
          <w:szCs w:val="24"/>
        </w:rPr>
      </w:pPr>
    </w:p>
    <w:p w:rsidR="0075303E" w:rsidRDefault="0075303E" w:rsidP="0075303E">
      <w:pPr>
        <w:pStyle w:val="Bezproreda"/>
        <w:rPr>
          <w:rFonts w:ascii="Times New Roman" w:hAnsi="Times New Roman"/>
          <w:sz w:val="24"/>
          <w:szCs w:val="24"/>
        </w:rPr>
      </w:pPr>
    </w:p>
    <w:p w:rsidR="0075303E" w:rsidRDefault="0075303E" w:rsidP="0075303E">
      <w:pPr>
        <w:pStyle w:val="Bezproreda"/>
        <w:rPr>
          <w:rFonts w:ascii="Times New Roman" w:hAnsi="Times New Roman"/>
          <w:sz w:val="24"/>
          <w:szCs w:val="24"/>
        </w:rPr>
      </w:pPr>
    </w:p>
    <w:p w:rsidR="0075303E" w:rsidRDefault="0075303E" w:rsidP="0075303E">
      <w:pPr>
        <w:pStyle w:val="Bezproreda"/>
        <w:rPr>
          <w:rFonts w:ascii="Times New Roman" w:hAnsi="Times New Roman"/>
          <w:sz w:val="24"/>
          <w:szCs w:val="24"/>
        </w:rPr>
      </w:pPr>
    </w:p>
    <w:p w:rsidR="0075303E" w:rsidRDefault="0075303E" w:rsidP="0075303E">
      <w:pPr>
        <w:pStyle w:val="Bezproreda"/>
        <w:rPr>
          <w:rFonts w:ascii="Times New Roman" w:hAnsi="Times New Roman"/>
          <w:sz w:val="24"/>
          <w:szCs w:val="24"/>
        </w:rPr>
      </w:pPr>
    </w:p>
    <w:p w:rsidR="00C20BE2" w:rsidRDefault="00C20BE2"/>
    <w:sectPr w:rsidR="00C20B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03E"/>
    <w:rsid w:val="00185D9A"/>
    <w:rsid w:val="0075303E"/>
    <w:rsid w:val="00C20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866B2"/>
  <w15:chartTrackingRefBased/>
  <w15:docId w15:val="{565C8057-7E50-4A58-9E82-8464B2F7D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5303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6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954</Characters>
  <Application>Microsoft Office Word</Application>
  <DocSecurity>0</DocSecurity>
  <Lines>7</Lines>
  <Paragraphs>2</Paragraphs>
  <ScaleCrop>false</ScaleCrop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4</cp:revision>
  <dcterms:created xsi:type="dcterms:W3CDTF">2023-10-27T07:52:00Z</dcterms:created>
  <dcterms:modified xsi:type="dcterms:W3CDTF">2023-10-27T07:59:00Z</dcterms:modified>
</cp:coreProperties>
</file>