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252" w:rsidRDefault="00A56252" w:rsidP="00A5625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A56252" w:rsidRDefault="00A56252" w:rsidP="00A5625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CENTAR ZA ODGOJ, OBRAZOVANJE </w:t>
      </w:r>
    </w:p>
    <w:p w:rsidR="00A56252" w:rsidRDefault="00A56252" w:rsidP="00A5625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 REHABILITACIJU KRIŽEVCI</w:t>
      </w:r>
    </w:p>
    <w:p w:rsidR="00A56252" w:rsidRDefault="00A56252" w:rsidP="00A5625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112-02/23-01/11</w:t>
      </w:r>
    </w:p>
    <w:p w:rsidR="00A56252" w:rsidRDefault="00A56252" w:rsidP="00A56252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URBROJ: 2137-82/23-09</w:t>
      </w:r>
    </w:p>
    <w:p w:rsidR="00A56252" w:rsidRDefault="00A56252" w:rsidP="00A5625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26.10. 2023.</w:t>
      </w:r>
    </w:p>
    <w:p w:rsidR="00A56252" w:rsidRDefault="00A56252" w:rsidP="00A56252">
      <w:pPr>
        <w:pStyle w:val="Bezproreda"/>
      </w:pPr>
    </w:p>
    <w:p w:rsidR="00A56252" w:rsidRDefault="00A56252" w:rsidP="00A56252">
      <w:pPr>
        <w:pStyle w:val="Bezproreda"/>
        <w:rPr>
          <w:rFonts w:ascii="Times New Roman" w:hAnsi="Times New Roman" w:cs="Times New Roman"/>
        </w:rPr>
      </w:pPr>
    </w:p>
    <w:p w:rsidR="00A56252" w:rsidRDefault="00A56252" w:rsidP="00A5625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PREDMET: Obavijest kandidatima po objavljenom natječaju</w:t>
      </w:r>
    </w:p>
    <w:p w:rsidR="00A56252" w:rsidRDefault="00A56252" w:rsidP="00A56252">
      <w:pPr>
        <w:pStyle w:val="Bezproreda"/>
        <w:rPr>
          <w:rFonts w:ascii="Times New Roman" w:hAnsi="Times New Roman" w:cs="Times New Roman"/>
        </w:rPr>
      </w:pPr>
    </w:p>
    <w:p w:rsidR="00A56252" w:rsidRDefault="00A56252" w:rsidP="00A56252">
      <w:pPr>
        <w:pStyle w:val="Bezproreda"/>
        <w:tabs>
          <w:tab w:val="left" w:pos="78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Poštovani,</w:t>
      </w:r>
      <w:r>
        <w:rPr>
          <w:rFonts w:ascii="Times New Roman" w:hAnsi="Times New Roman" w:cs="Times New Roman"/>
        </w:rPr>
        <w:tab/>
      </w:r>
    </w:p>
    <w:p w:rsidR="00A56252" w:rsidRDefault="00A56252" w:rsidP="00A56252">
      <w:pPr>
        <w:pStyle w:val="Bezproreda"/>
        <w:rPr>
          <w:rFonts w:ascii="Times New Roman" w:hAnsi="Times New Roman" w:cs="Times New Roman"/>
        </w:rPr>
      </w:pPr>
    </w:p>
    <w:p w:rsidR="00A56252" w:rsidRDefault="00A56252" w:rsidP="00A5625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obavještavamo Vas da je po natječaju za radno mjesto:</w:t>
      </w:r>
    </w:p>
    <w:p w:rsidR="00A56252" w:rsidRDefault="00A56252" w:rsidP="00A5625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učitelja tjelesne i zdravstvene kulture (m/ž) na određeno puno radno vrijeme -1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>, (zamjena za učitelja tjelesne i zdravstvene kulture  koji obavlja funkciju ravnatelja);</w:t>
      </w:r>
      <w:r>
        <w:rPr>
          <w:rFonts w:ascii="Times New Roman" w:hAnsi="Times New Roman" w:cs="Times New Roman"/>
          <w:sz w:val="22"/>
          <w:szCs w:val="22"/>
        </w:rPr>
        <w:t>objavljen 27.9.2023.</w:t>
      </w:r>
      <w:r>
        <w:rPr>
          <w:rFonts w:ascii="Times New Roman" w:hAnsi="Times New Roman" w:cs="Times New Roman"/>
        </w:rPr>
        <w:t xml:space="preserve"> godine na mrežnim stranicama i oglasnim pločama    Hrvatskog zavoda za zapošljavanje i mrežnoj stranici i oglasnoj ploči Centra izabran:</w:t>
      </w:r>
    </w:p>
    <w:p w:rsidR="00A56252" w:rsidRDefault="00A56252" w:rsidP="00A56252">
      <w:pPr>
        <w:pStyle w:val="Bezproreda"/>
        <w:rPr>
          <w:rFonts w:ascii="Times New Roman" w:hAnsi="Times New Roman" w:cs="Times New Roman"/>
        </w:rPr>
      </w:pPr>
    </w:p>
    <w:p w:rsidR="00A56252" w:rsidRDefault="00A56252" w:rsidP="00A5625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Theme="minorHAnsi" w:hAnsiTheme="minorHAnsi" w:cstheme="minorHAnsi"/>
        </w:rPr>
        <w:t xml:space="preserve">- </w:t>
      </w:r>
      <w:r>
        <w:rPr>
          <w:rFonts w:ascii="Times New Roman" w:hAnsi="Times New Roman" w:cs="Times New Roman"/>
        </w:rPr>
        <w:t xml:space="preserve">Luka Borčić, magistar kineziologije na određeno puno radno vrijeme na radnom mjestu učitelja tjelesne i zdravstvene kulture  (zamjena za učitelja tjelesne i zdravstvene kulture  koji obavlja funkciju ravnatelja). </w:t>
      </w:r>
    </w:p>
    <w:p w:rsidR="00A56252" w:rsidRDefault="00A56252" w:rsidP="00A56252">
      <w:pPr>
        <w:pStyle w:val="Default"/>
        <w:jc w:val="both"/>
        <w:rPr>
          <w:rFonts w:ascii="Times New Roman" w:hAnsi="Times New Roman" w:cs="Times New Roman"/>
        </w:rPr>
      </w:pPr>
    </w:p>
    <w:p w:rsidR="00A56252" w:rsidRDefault="00A56252" w:rsidP="00A5625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Objavom rezultata natječaja na mrežnoj stranici Centra smatra se da su svi kandidati obaviješteni o </w:t>
      </w:r>
    </w:p>
    <w:p w:rsidR="00A56252" w:rsidRDefault="00A56252" w:rsidP="00A5625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rezultatima natječaja.</w:t>
      </w:r>
    </w:p>
    <w:p w:rsidR="00A56252" w:rsidRDefault="00A56252" w:rsidP="00A56252">
      <w:pPr>
        <w:pStyle w:val="Bezproreda"/>
        <w:rPr>
          <w:rFonts w:ascii="Times New Roman" w:hAnsi="Times New Roman" w:cs="Times New Roman"/>
        </w:rPr>
      </w:pPr>
    </w:p>
    <w:p w:rsidR="00A56252" w:rsidRDefault="00A56252" w:rsidP="00A56252">
      <w:pPr>
        <w:pStyle w:val="Bezproreda"/>
        <w:rPr>
          <w:rFonts w:ascii="Times New Roman" w:hAnsi="Times New Roman" w:cs="Times New Roman"/>
        </w:rPr>
      </w:pPr>
    </w:p>
    <w:p w:rsidR="00A56252" w:rsidRDefault="00A56252" w:rsidP="00A56252">
      <w:pPr>
        <w:pStyle w:val="Bezproreda"/>
        <w:rPr>
          <w:rFonts w:ascii="Times New Roman" w:hAnsi="Times New Roman" w:cs="Times New Roman"/>
        </w:rPr>
      </w:pPr>
    </w:p>
    <w:p w:rsidR="00A56252" w:rsidRDefault="00A56252" w:rsidP="00A5625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Ravnatelj:</w:t>
      </w:r>
    </w:p>
    <w:p w:rsidR="00A56252" w:rsidRDefault="00A56252" w:rsidP="00A5625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Dario </w:t>
      </w:r>
      <w:proofErr w:type="spellStart"/>
      <w:r>
        <w:rPr>
          <w:rFonts w:ascii="Times New Roman" w:hAnsi="Times New Roman" w:cs="Times New Roman"/>
        </w:rPr>
        <w:t>Sokač</w:t>
      </w:r>
      <w:proofErr w:type="spellEnd"/>
      <w:r>
        <w:rPr>
          <w:rFonts w:ascii="Times New Roman" w:hAnsi="Times New Roman" w:cs="Times New Roman"/>
        </w:rPr>
        <w:t>, prof.</w:t>
      </w:r>
    </w:p>
    <w:p w:rsidR="00A56252" w:rsidRDefault="00A56252" w:rsidP="00A56252">
      <w:pPr>
        <w:pStyle w:val="Bezproreda"/>
        <w:rPr>
          <w:rFonts w:ascii="Times New Roman" w:hAnsi="Times New Roman" w:cs="Times New Roman"/>
        </w:rPr>
      </w:pPr>
    </w:p>
    <w:p w:rsidR="00442750" w:rsidRDefault="00442750">
      <w:bookmarkStart w:id="0" w:name="_GoBack"/>
      <w:bookmarkEnd w:id="0"/>
    </w:p>
    <w:sectPr w:rsidR="0044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52"/>
    <w:rsid w:val="00442750"/>
    <w:rsid w:val="00A5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9AC9A-39D7-4272-A7DB-04B4DB4D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56252"/>
    <w:pPr>
      <w:spacing w:after="0" w:line="240" w:lineRule="auto"/>
      <w:ind w:left="419" w:hanging="357"/>
      <w:jc w:val="both"/>
    </w:pPr>
  </w:style>
  <w:style w:type="paragraph" w:customStyle="1" w:styleId="Default">
    <w:name w:val="Default"/>
    <w:rsid w:val="00A562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2023-10-27T07:45:00Z</dcterms:created>
  <dcterms:modified xsi:type="dcterms:W3CDTF">2023-10-27T07:46:00Z</dcterms:modified>
</cp:coreProperties>
</file>