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5"/>
        <w:tblpPr w:leftFromText="180" w:rightFromText="180" w:vertAnchor="text" w:horzAnchor="page" w:tblpXSpec="center" w:tblpY="-600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3260"/>
        <w:gridCol w:w="2410"/>
      </w:tblGrid>
      <w:tr w:rsidR="00586C09" w14:paraId="6F7C5E1E" w14:textId="77777777" w:rsidTr="00586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FB11F9" w14:textId="150DA608" w:rsidR="00586C09" w:rsidRDefault="00586C09" w:rsidP="00586C09">
            <w:pPr>
              <w:jc w:val="center"/>
            </w:pPr>
            <w:r>
              <w:t>8.-12.5.</w:t>
            </w:r>
          </w:p>
          <w:p w14:paraId="16ED4697" w14:textId="77777777" w:rsidR="00586C09" w:rsidRDefault="00586C09" w:rsidP="00586C09">
            <w:pPr>
              <w:jc w:val="center"/>
            </w:pPr>
          </w:p>
          <w:p w14:paraId="27B9CD1F" w14:textId="77777777" w:rsidR="00586C09" w:rsidRDefault="00586C09" w:rsidP="00586C09">
            <w:pPr>
              <w:jc w:val="center"/>
            </w:pPr>
          </w:p>
        </w:tc>
        <w:tc>
          <w:tcPr>
            <w:tcW w:w="2409" w:type="dxa"/>
          </w:tcPr>
          <w:p w14:paraId="7397039F" w14:textId="77777777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F5EE" w14:textId="42324822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3260" w:type="dxa"/>
          </w:tcPr>
          <w:p w14:paraId="19868E39" w14:textId="77777777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C8C76" w14:textId="326A4BCF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410" w:type="dxa"/>
          </w:tcPr>
          <w:p w14:paraId="434BBD13" w14:textId="77777777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6EC39" w14:textId="6738A388" w:rsidR="00586C09" w:rsidRDefault="00586C09" w:rsidP="00586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ALERGENI</w:t>
            </w:r>
          </w:p>
        </w:tc>
      </w:tr>
      <w:tr w:rsidR="00586C09" w14:paraId="19F74AEE" w14:textId="77777777" w:rsidTr="0058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33AA6D" w14:textId="77777777" w:rsidR="00586C09" w:rsidRDefault="00586C09" w:rsidP="00D3390A"/>
          <w:p w14:paraId="061DBF17" w14:textId="79701E75" w:rsidR="00586C09" w:rsidRDefault="00586C09" w:rsidP="00D3390A"/>
          <w:p w14:paraId="5D4D7333" w14:textId="0B3210D0" w:rsidR="00586C09" w:rsidRDefault="00586C09" w:rsidP="00D3390A">
            <w:r>
              <w:t>PON</w:t>
            </w:r>
          </w:p>
          <w:p w14:paraId="3CEACB4C" w14:textId="16860358" w:rsidR="00586C09" w:rsidRDefault="00586C09" w:rsidP="00D3390A"/>
          <w:p w14:paraId="2E3B0D8D" w14:textId="77777777" w:rsidR="00586C09" w:rsidRDefault="00586C09" w:rsidP="00D3390A"/>
          <w:p w14:paraId="3E387E44" w14:textId="77777777" w:rsidR="00586C09" w:rsidRDefault="00586C09" w:rsidP="00D3390A"/>
        </w:tc>
        <w:tc>
          <w:tcPr>
            <w:tcW w:w="2409" w:type="dxa"/>
          </w:tcPr>
          <w:p w14:paraId="7F54A227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50D74A" w14:textId="129DCF5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>
              <w:t>ovrće na maslacu, pečena hrenovka, kruh</w:t>
            </w:r>
          </w:p>
        </w:tc>
        <w:tc>
          <w:tcPr>
            <w:tcW w:w="3260" w:type="dxa"/>
          </w:tcPr>
          <w:p w14:paraId="46988955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B5232C" w14:textId="125DBFEA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Bistra pileća juha sa tjesteninom,  povrće na maslacu, pečena hrenovka, kruh </w:t>
            </w:r>
          </w:p>
        </w:tc>
        <w:tc>
          <w:tcPr>
            <w:tcW w:w="2410" w:type="dxa"/>
          </w:tcPr>
          <w:p w14:paraId="31A51443" w14:textId="55A83BF2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soja, jaja i proizvodi, celer i proizvodi</w:t>
            </w:r>
          </w:p>
        </w:tc>
      </w:tr>
      <w:tr w:rsidR="00586C09" w14:paraId="073AE78A" w14:textId="77777777" w:rsidTr="00586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02488E" w14:textId="77777777" w:rsidR="00586C09" w:rsidRDefault="00586C09" w:rsidP="00D3390A"/>
          <w:p w14:paraId="55A63CFC" w14:textId="77777777" w:rsidR="00586C09" w:rsidRDefault="00586C09" w:rsidP="00D3390A"/>
          <w:p w14:paraId="1A3AD481" w14:textId="1228DEDF" w:rsidR="00586C09" w:rsidRDefault="00586C09" w:rsidP="00D3390A">
            <w:r>
              <w:t>UTO</w:t>
            </w:r>
          </w:p>
          <w:p w14:paraId="6AB52ADC" w14:textId="77777777" w:rsidR="00586C09" w:rsidRDefault="00586C09" w:rsidP="00D3390A"/>
          <w:p w14:paraId="29F784C4" w14:textId="77777777" w:rsidR="00586C09" w:rsidRDefault="00586C09" w:rsidP="00D3390A"/>
          <w:p w14:paraId="657E81BC" w14:textId="433A2DB0" w:rsidR="00586C09" w:rsidRDefault="00586C09" w:rsidP="00D3390A"/>
        </w:tc>
        <w:tc>
          <w:tcPr>
            <w:tcW w:w="2409" w:type="dxa"/>
          </w:tcPr>
          <w:p w14:paraId="24DA3C15" w14:textId="77777777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0180E" w14:textId="5BCEE6E4" w:rsidR="00586C09" w:rsidRDefault="00586C09" w:rsidP="0058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 od šampinjona,</w:t>
            </w:r>
          </w:p>
          <w:p w14:paraId="4144029B" w14:textId="07E7CD2C" w:rsidR="00586C09" w:rsidRDefault="00586C09" w:rsidP="0058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,krastavci, kruh</w:t>
            </w:r>
          </w:p>
        </w:tc>
        <w:tc>
          <w:tcPr>
            <w:tcW w:w="3260" w:type="dxa"/>
          </w:tcPr>
          <w:p w14:paraId="0C604544" w14:textId="77777777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38520B2" w14:textId="77777777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 od šampinjona,</w:t>
            </w:r>
          </w:p>
          <w:p w14:paraId="4475746F" w14:textId="687817A0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,krastavci, kruh</w:t>
            </w:r>
          </w:p>
        </w:tc>
        <w:tc>
          <w:tcPr>
            <w:tcW w:w="2410" w:type="dxa"/>
          </w:tcPr>
          <w:p w14:paraId="56E52A40" w14:textId="016050C4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proizvodi, celer i proizvodi, soja</w:t>
            </w:r>
          </w:p>
        </w:tc>
      </w:tr>
      <w:tr w:rsidR="00586C09" w14:paraId="7E48BB51" w14:textId="77777777" w:rsidTr="0058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D14FFA" w14:textId="77777777" w:rsidR="00586C09" w:rsidRDefault="00586C09" w:rsidP="00D3390A"/>
          <w:p w14:paraId="6DF62886" w14:textId="17AD2627" w:rsidR="00586C09" w:rsidRDefault="00586C09" w:rsidP="00D3390A"/>
          <w:p w14:paraId="689D5C90" w14:textId="77F4FB91" w:rsidR="00586C09" w:rsidRDefault="00586C09" w:rsidP="00D3390A"/>
          <w:p w14:paraId="0C63E22A" w14:textId="20220CBC" w:rsidR="00586C09" w:rsidRDefault="00586C09" w:rsidP="00D3390A">
            <w:r>
              <w:t>SRIJ</w:t>
            </w:r>
          </w:p>
          <w:p w14:paraId="597CB0CB" w14:textId="77777777" w:rsidR="00586C09" w:rsidRDefault="00586C09" w:rsidP="00D3390A"/>
          <w:p w14:paraId="177D7C84" w14:textId="77777777" w:rsidR="00586C09" w:rsidRDefault="00586C09" w:rsidP="00D3390A"/>
        </w:tc>
        <w:tc>
          <w:tcPr>
            <w:tcW w:w="2409" w:type="dxa"/>
          </w:tcPr>
          <w:p w14:paraId="30C2DD4E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1E93B8" w14:textId="227DE2B5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</w:t>
            </w:r>
            <w:r>
              <w:t>aširanci</w:t>
            </w:r>
            <w:proofErr w:type="spellEnd"/>
            <w:r>
              <w:t>,</w:t>
            </w:r>
            <w:r>
              <w:t xml:space="preserve"> </w:t>
            </w:r>
            <w:r>
              <w:t>pire krumpir, zelena salata</w:t>
            </w:r>
          </w:p>
        </w:tc>
        <w:tc>
          <w:tcPr>
            <w:tcW w:w="3260" w:type="dxa"/>
          </w:tcPr>
          <w:p w14:paraId="3F869236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6EE50" w14:textId="68FEAEA8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Goveđa juha, </w:t>
            </w:r>
            <w:proofErr w:type="spellStart"/>
            <w:r>
              <w:t>faširanci</w:t>
            </w:r>
            <w:proofErr w:type="spellEnd"/>
            <w:r>
              <w:t xml:space="preserve"> ,pire krumpir, zelena salata</w:t>
            </w:r>
          </w:p>
        </w:tc>
        <w:tc>
          <w:tcPr>
            <w:tcW w:w="2410" w:type="dxa"/>
          </w:tcPr>
          <w:p w14:paraId="39881A05" w14:textId="45E2B07C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jaja i proizvodi ,soja, celer i proizvodi ,sjeme sezama</w:t>
            </w:r>
          </w:p>
        </w:tc>
      </w:tr>
      <w:tr w:rsidR="00586C09" w14:paraId="2A3968A3" w14:textId="77777777" w:rsidTr="00586C09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4702D1" w14:textId="77777777" w:rsidR="00586C09" w:rsidRDefault="00586C09" w:rsidP="00D3390A"/>
          <w:p w14:paraId="0A43F774" w14:textId="77777777" w:rsidR="00586C09" w:rsidRDefault="00586C09" w:rsidP="00D3390A"/>
          <w:p w14:paraId="6C78C35A" w14:textId="1F975043" w:rsidR="00586C09" w:rsidRDefault="00586C09" w:rsidP="00D3390A"/>
          <w:p w14:paraId="0AEEDF21" w14:textId="0B2A6F12" w:rsidR="00586C09" w:rsidRDefault="00586C09" w:rsidP="00D3390A">
            <w:r>
              <w:t>ČET</w:t>
            </w:r>
          </w:p>
          <w:p w14:paraId="5EBFFFB7" w14:textId="06C1E786" w:rsidR="00586C09" w:rsidRDefault="00586C09" w:rsidP="00D3390A"/>
          <w:p w14:paraId="57DBC390" w14:textId="77777777" w:rsidR="00586C09" w:rsidRDefault="00586C09" w:rsidP="00D3390A"/>
          <w:p w14:paraId="6FEB45F5" w14:textId="77777777" w:rsidR="00586C09" w:rsidRDefault="00586C09" w:rsidP="00D3390A"/>
        </w:tc>
        <w:tc>
          <w:tcPr>
            <w:tcW w:w="2409" w:type="dxa"/>
          </w:tcPr>
          <w:p w14:paraId="2F2C01C8" w14:textId="77777777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8F8AE" w14:textId="38F361D9" w:rsidR="00586C09" w:rsidRDefault="00586C09" w:rsidP="0058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 mahuna i junećeg mesa</w:t>
            </w:r>
          </w:p>
          <w:p w14:paraId="2FE7C85B" w14:textId="5E5FB69D" w:rsidR="00586C09" w:rsidRDefault="00586C09" w:rsidP="0058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  <w:r>
              <w:t xml:space="preserve"> </w:t>
            </w:r>
          </w:p>
        </w:tc>
        <w:tc>
          <w:tcPr>
            <w:tcW w:w="3260" w:type="dxa"/>
          </w:tcPr>
          <w:p w14:paraId="51CA74E4" w14:textId="77777777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986B7" w14:textId="526F111F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 mahuna i junećeg mesa</w:t>
            </w:r>
          </w:p>
          <w:p w14:paraId="56BA9323" w14:textId="34A58456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410" w:type="dxa"/>
          </w:tcPr>
          <w:p w14:paraId="27CA13E9" w14:textId="6DDD5B89" w:rsidR="00586C09" w:rsidRDefault="00586C09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proizvodi,  gorušica i proizvodi, gluten, soja, sjeme sezama i proizvodi</w:t>
            </w:r>
          </w:p>
        </w:tc>
      </w:tr>
      <w:tr w:rsidR="00586C09" w14:paraId="1AACFCEF" w14:textId="77777777" w:rsidTr="0058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700EC0" w14:textId="77777777" w:rsidR="00586C09" w:rsidRDefault="00586C09" w:rsidP="00D3390A"/>
          <w:p w14:paraId="20F2DE47" w14:textId="24EA5AE2" w:rsidR="00586C09" w:rsidRDefault="00586C09" w:rsidP="00D3390A"/>
          <w:p w14:paraId="4DAD5556" w14:textId="0DAF97CA" w:rsidR="00586C09" w:rsidRDefault="00586C09" w:rsidP="00D3390A"/>
          <w:p w14:paraId="006068FB" w14:textId="69FF2CA3" w:rsidR="00586C09" w:rsidRDefault="00586C09" w:rsidP="00D3390A">
            <w:r>
              <w:t>PET</w:t>
            </w:r>
          </w:p>
          <w:p w14:paraId="20460D75" w14:textId="77777777" w:rsidR="00586C09" w:rsidRDefault="00586C09" w:rsidP="00D3390A"/>
          <w:p w14:paraId="3A7EF5CE" w14:textId="77777777" w:rsidR="00586C09" w:rsidRDefault="00586C09" w:rsidP="00D3390A"/>
        </w:tc>
        <w:tc>
          <w:tcPr>
            <w:tcW w:w="2409" w:type="dxa"/>
          </w:tcPr>
          <w:p w14:paraId="4DE5EFF6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A8B16F" w14:textId="1C644634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sa kobasicom, cikla, kruh</w:t>
            </w:r>
          </w:p>
        </w:tc>
        <w:tc>
          <w:tcPr>
            <w:tcW w:w="3260" w:type="dxa"/>
          </w:tcPr>
          <w:p w14:paraId="3C04080A" w14:textId="77777777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48EBB" w14:textId="7B35C80F" w:rsidR="00586C09" w:rsidRDefault="00586C09" w:rsidP="00A75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sa kobasicom, cikla, kruh</w:t>
            </w:r>
          </w:p>
        </w:tc>
        <w:tc>
          <w:tcPr>
            <w:tcW w:w="2410" w:type="dxa"/>
          </w:tcPr>
          <w:p w14:paraId="1ACBF580" w14:textId="5128717E" w:rsidR="00586C09" w:rsidRDefault="00586C09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Gluten, mlijeko i mliječni proizvodi, , soja, celer i proizvodi, 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0905AE"/>
    <w:rsid w:val="00194052"/>
    <w:rsid w:val="002D6F9B"/>
    <w:rsid w:val="00326B31"/>
    <w:rsid w:val="004906C3"/>
    <w:rsid w:val="00586C09"/>
    <w:rsid w:val="007F0B47"/>
    <w:rsid w:val="00865F77"/>
    <w:rsid w:val="008A5627"/>
    <w:rsid w:val="009A765E"/>
    <w:rsid w:val="00A455B7"/>
    <w:rsid w:val="00A75FEF"/>
    <w:rsid w:val="00AA38C3"/>
    <w:rsid w:val="00D3390A"/>
    <w:rsid w:val="00D80472"/>
    <w:rsid w:val="00D83558"/>
    <w:rsid w:val="00E20771"/>
    <w:rsid w:val="00E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865F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86C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2023-05-08T11:33:00Z</dcterms:created>
  <dcterms:modified xsi:type="dcterms:W3CDTF">2023-05-08T11:33:00Z</dcterms:modified>
</cp:coreProperties>
</file>