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C1" w:rsidRDefault="00E9776B" w:rsidP="00095CC1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Na temelju članka 38. i 182</w:t>
      </w:r>
      <w:r w:rsidR="00095CC1">
        <w:rPr>
          <w:rFonts w:ascii="Arial" w:hAnsi="Arial" w:cs="Arial"/>
        </w:rPr>
        <w:t>. Statuta Centra za odgoj, obrazov</w:t>
      </w:r>
      <w:r>
        <w:rPr>
          <w:rFonts w:ascii="Arial" w:hAnsi="Arial" w:cs="Arial"/>
        </w:rPr>
        <w:t>anje i rehabil</w:t>
      </w:r>
      <w:r w:rsidR="00FC609B">
        <w:rPr>
          <w:rFonts w:ascii="Arial" w:hAnsi="Arial" w:cs="Arial"/>
        </w:rPr>
        <w:t xml:space="preserve">itaciju Križevci  od 27.3.2015. i </w:t>
      </w:r>
      <w:r>
        <w:rPr>
          <w:rFonts w:ascii="Arial" w:hAnsi="Arial" w:cs="Arial"/>
        </w:rPr>
        <w:t xml:space="preserve"> </w:t>
      </w:r>
      <w:r w:rsidR="00095CC1">
        <w:rPr>
          <w:rFonts w:ascii="Arial" w:hAnsi="Arial" w:cs="Arial"/>
        </w:rPr>
        <w:t xml:space="preserve"> sukladno Zakonu o ograničavanju uporabe duhanskih proizvoda ( „Narodne novine“ br. 125/08.</w:t>
      </w:r>
      <w:r>
        <w:rPr>
          <w:rFonts w:ascii="Arial" w:hAnsi="Arial" w:cs="Arial"/>
        </w:rPr>
        <w:t>, 55/09., 119/09. i 94/13.</w:t>
      </w:r>
      <w:r w:rsidR="00095CC1">
        <w:rPr>
          <w:rFonts w:ascii="Arial" w:hAnsi="Arial" w:cs="Arial"/>
        </w:rPr>
        <w:t>) ) Školski odbor</w:t>
      </w:r>
      <w:r>
        <w:rPr>
          <w:rFonts w:ascii="Arial" w:hAnsi="Arial" w:cs="Arial"/>
        </w:rPr>
        <w:t xml:space="preserve"> na sjednici održanoj </w:t>
      </w:r>
      <w:r w:rsidR="00122309">
        <w:rPr>
          <w:rFonts w:ascii="Arial" w:hAnsi="Arial" w:cs="Arial"/>
        </w:rPr>
        <w:t>18.6.</w:t>
      </w:r>
      <w:r>
        <w:rPr>
          <w:rFonts w:ascii="Arial" w:hAnsi="Arial" w:cs="Arial"/>
        </w:rPr>
        <w:t xml:space="preserve"> 2015</w:t>
      </w:r>
      <w:r w:rsidR="00095CC1">
        <w:rPr>
          <w:rFonts w:ascii="Arial" w:hAnsi="Arial" w:cs="Arial"/>
        </w:rPr>
        <w:t xml:space="preserve">. godine, donio je </w:t>
      </w:r>
    </w:p>
    <w:p w:rsidR="00095CC1" w:rsidRDefault="00095CC1" w:rsidP="00095CC1">
      <w:pPr>
        <w:pStyle w:val="Tijeloteksta"/>
        <w:rPr>
          <w:rFonts w:ascii="Arial" w:hAnsi="Arial" w:cs="Arial"/>
        </w:rPr>
      </w:pPr>
    </w:p>
    <w:p w:rsidR="00095CC1" w:rsidRDefault="00095CC1" w:rsidP="00095CC1">
      <w:pPr>
        <w:pStyle w:val="Tijeloteksta"/>
        <w:rPr>
          <w:rFonts w:ascii="Arial" w:hAnsi="Arial" w:cs="Arial"/>
        </w:rPr>
      </w:pPr>
    </w:p>
    <w:p w:rsidR="00095CC1" w:rsidRDefault="00095CC1" w:rsidP="00095CC1">
      <w:pPr>
        <w:pStyle w:val="Tijeloteksta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 R A V I L N I K</w:t>
      </w:r>
    </w:p>
    <w:p w:rsidR="00095CC1" w:rsidRDefault="00095CC1" w:rsidP="00095CC1">
      <w:pPr>
        <w:pStyle w:val="Tijeloteksta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O PROMICANJU SPOZNAJE O ŠTETNOSTI UPORABE</w:t>
      </w:r>
    </w:p>
    <w:p w:rsidR="00095CC1" w:rsidRDefault="00095CC1" w:rsidP="00095CC1">
      <w:pPr>
        <w:pStyle w:val="Tijeloteksta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DUHANSKIH PROIZVODA ZA ZDRAVLJE</w:t>
      </w:r>
    </w:p>
    <w:p w:rsidR="00095CC1" w:rsidRDefault="00095CC1" w:rsidP="00095CC1">
      <w:pPr>
        <w:pStyle w:val="Tijeloteksta"/>
        <w:rPr>
          <w:rFonts w:ascii="Arial" w:hAnsi="Arial" w:cs="Arial"/>
        </w:rPr>
      </w:pPr>
    </w:p>
    <w:p w:rsidR="00095CC1" w:rsidRDefault="00095CC1" w:rsidP="00095CC1">
      <w:pPr>
        <w:pStyle w:val="Tijelotek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OPĆE ODREDBE</w:t>
      </w:r>
    </w:p>
    <w:p w:rsidR="00095CC1" w:rsidRDefault="00095CC1" w:rsidP="00095CC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1.</w:t>
      </w:r>
    </w:p>
    <w:p w:rsidR="00095CC1" w:rsidRDefault="00095CC1" w:rsidP="00095CC1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Ovim Pravilnikom se radi zaštite zdravlja, utvrđuju mjere za ograničavanje uporabe duhanskih proizvoda, promiču spoznaje o štetnosti uporabe duhanskih proizvoda, utvrđuju preventivne mjere protiv pušenja, te nadzor nad provedbom ovog Pravilnika.</w:t>
      </w:r>
    </w:p>
    <w:p w:rsidR="00623E86" w:rsidRPr="00623E86" w:rsidRDefault="00623E86" w:rsidP="00623E86">
      <w:pPr>
        <w:pStyle w:val="Default"/>
        <w:spacing w:after="68"/>
        <w:jc w:val="both"/>
        <w:rPr>
          <w:rFonts w:ascii="Arial" w:hAnsi="Arial" w:cs="Arial"/>
          <w:color w:val="auto"/>
        </w:rPr>
      </w:pPr>
      <w:r w:rsidRPr="00623E86">
        <w:rPr>
          <w:rFonts w:ascii="Arial" w:hAnsi="Arial" w:cs="Arial"/>
          <w:color w:val="auto"/>
        </w:rPr>
        <w:t xml:space="preserve">Izrazi koji se u ovom Pravilniku koriste, a koji imaju rodno značenje, bez obzira na to jesu li korišteni u muškom ili ženskom rodu, obuhvaćaju na jednak način i muški i ženski rod. </w:t>
      </w:r>
    </w:p>
    <w:p w:rsidR="00095CC1" w:rsidRDefault="00095CC1" w:rsidP="00095CC1">
      <w:pPr>
        <w:pStyle w:val="Tijeloteksta"/>
        <w:rPr>
          <w:rFonts w:ascii="Arial" w:hAnsi="Arial" w:cs="Arial"/>
        </w:rPr>
      </w:pPr>
    </w:p>
    <w:p w:rsidR="00095CC1" w:rsidRDefault="00095CC1" w:rsidP="00095CC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2.</w:t>
      </w:r>
    </w:p>
    <w:p w:rsidR="00095CC1" w:rsidRDefault="00095CC1" w:rsidP="00095CC1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Pod pojmom duhanski proizvodi smatraju se proizvodi koji sadrže duhan koji može biti genetski modificiran ili ne , a služe pušenju, šmrkanju, sisanju ili žvakanju. </w:t>
      </w:r>
    </w:p>
    <w:p w:rsidR="00095CC1" w:rsidRDefault="00095CC1" w:rsidP="00095CC1">
      <w:pPr>
        <w:pStyle w:val="Tijeloteksta"/>
        <w:rPr>
          <w:rFonts w:ascii="Arial" w:hAnsi="Arial" w:cs="Arial"/>
        </w:rPr>
      </w:pPr>
    </w:p>
    <w:p w:rsidR="00095CC1" w:rsidRDefault="00095CC1" w:rsidP="00095CC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:rsidR="00095CC1" w:rsidRDefault="00095CC1" w:rsidP="00095CC1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Pod pojmom pušenja duhanskih proizvoda podrazumijeva se uporaba duhanskih proizvoda bez obzira da li je dim nastao izgaranjem duhana, udisanjem ili ne, a je čija  posljedica dokazano oštećenje zdravlja pušača i svih nepušača koji su izloženi duhanskom dimu.</w:t>
      </w:r>
    </w:p>
    <w:p w:rsidR="00095CC1" w:rsidRDefault="00095CC1" w:rsidP="00095CC1">
      <w:pPr>
        <w:pStyle w:val="Tijeloteksta"/>
        <w:rPr>
          <w:rFonts w:ascii="Arial" w:hAnsi="Arial" w:cs="Arial"/>
        </w:rPr>
      </w:pPr>
    </w:p>
    <w:p w:rsidR="00095CC1" w:rsidRDefault="00095CC1" w:rsidP="00095CC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4.</w:t>
      </w:r>
    </w:p>
    <w:p w:rsidR="00095CC1" w:rsidRDefault="00095CC1" w:rsidP="00095CC1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Znanstveno su dokazane pojave različitih bolesti i oštećenja zdravlja - kao posljedica pušenja, koje štetno djeluje na zdravlje, pogoduje razvoju niza bolesti  te skraćuje život pušača, ali i štetnog utjecaja na nepušače koji borave u zatvorenom prostoru u kojem se puši.</w:t>
      </w:r>
    </w:p>
    <w:p w:rsidR="00095CC1" w:rsidRDefault="00095CC1" w:rsidP="00095CC1">
      <w:pPr>
        <w:pStyle w:val="Tijeloteksta"/>
        <w:rPr>
          <w:rFonts w:ascii="Arial" w:hAnsi="Arial" w:cs="Arial"/>
        </w:rPr>
      </w:pPr>
    </w:p>
    <w:p w:rsidR="00095CC1" w:rsidRDefault="00095CC1" w:rsidP="00095CC1">
      <w:pPr>
        <w:pStyle w:val="Tijelotek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MJERE ZA OGRANIČAVANJE UPORABE DUHANSKIH PROIZVODA</w:t>
      </w:r>
    </w:p>
    <w:p w:rsidR="00095CC1" w:rsidRDefault="00095CC1" w:rsidP="00095CC1">
      <w:pPr>
        <w:pStyle w:val="Tijeloteksta"/>
        <w:rPr>
          <w:rFonts w:ascii="Arial" w:hAnsi="Arial" w:cs="Arial"/>
        </w:rPr>
      </w:pPr>
    </w:p>
    <w:p w:rsidR="00095CC1" w:rsidRDefault="00095CC1" w:rsidP="00095CC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5.</w:t>
      </w:r>
    </w:p>
    <w:p w:rsidR="00095CC1" w:rsidRDefault="00095CC1" w:rsidP="00095CC1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Zabranjeno je pušenje u svim zatvorenim prostorijama Centra .</w:t>
      </w:r>
    </w:p>
    <w:p w:rsidR="00095CC1" w:rsidRDefault="00095CC1" w:rsidP="00095CC1">
      <w:pPr>
        <w:pStyle w:val="Tijeloteksta"/>
        <w:jc w:val="center"/>
        <w:rPr>
          <w:rFonts w:ascii="Arial" w:hAnsi="Arial" w:cs="Arial"/>
        </w:rPr>
      </w:pPr>
    </w:p>
    <w:p w:rsidR="00095CC1" w:rsidRDefault="00095CC1" w:rsidP="00095CC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6.</w:t>
      </w:r>
    </w:p>
    <w:p w:rsidR="00095CC1" w:rsidRDefault="00095CC1" w:rsidP="00095CC1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Zabranjeno je pušenje i na svim otvorenim prostorima  Centra  koji su funkcionalni dio prostora Centra .  </w:t>
      </w:r>
    </w:p>
    <w:p w:rsidR="00095CC1" w:rsidRDefault="00095CC1" w:rsidP="00095CC1">
      <w:pPr>
        <w:pStyle w:val="Tijeloteksta"/>
        <w:rPr>
          <w:rFonts w:ascii="Arial" w:hAnsi="Arial" w:cs="Arial"/>
        </w:rPr>
      </w:pPr>
    </w:p>
    <w:p w:rsidR="00095CC1" w:rsidRDefault="00095CC1" w:rsidP="00095CC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 .</w:t>
      </w:r>
    </w:p>
    <w:p w:rsidR="00095CC1" w:rsidRDefault="00095CC1" w:rsidP="00095CC1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Pojmom zatvorena prostorija Centra  smatraju se: zbornica, učionice, hodnici, sanitarni prostori, predvorje Centra , soba ravnatelja, cjelokupni prostor uprave Centra , knjižnica, športska dvorana te pripadajući prostori kao svlačionice i hodnici, prostorije za odlaganje sredstava za čišćenje,  svi ostali prostori koji se nalaze unutar zidova cjelokupne školske zgrade, kao i svi prostori škole koji imaju krov te ostali </w:t>
      </w:r>
      <w:r>
        <w:rPr>
          <w:rFonts w:ascii="Arial" w:hAnsi="Arial" w:cs="Arial"/>
        </w:rPr>
        <w:lastRenderedPageBreak/>
        <w:t xml:space="preserve">prostori škole koji su imaju krov a potpuno su zatvoreni više od polovice pripadajućih  stijena. </w:t>
      </w:r>
    </w:p>
    <w:p w:rsidR="00095CC1" w:rsidRDefault="00095CC1" w:rsidP="00095CC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8.</w:t>
      </w:r>
    </w:p>
    <w:p w:rsidR="00095CC1" w:rsidRDefault="00095CC1" w:rsidP="00095CC1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Oznake o zabrani pušenja trebaju biti ista</w:t>
      </w:r>
      <w:r w:rsidR="001A628D">
        <w:rPr>
          <w:rFonts w:ascii="Arial" w:hAnsi="Arial" w:cs="Arial"/>
        </w:rPr>
        <w:t>knute na vidnim mjestima u Centru</w:t>
      </w:r>
      <w:r>
        <w:rPr>
          <w:rFonts w:ascii="Arial" w:hAnsi="Arial" w:cs="Arial"/>
        </w:rPr>
        <w:t xml:space="preserve"> u skladu s člancima 5.,6.,7. i 12. ovoga Pravilnika.</w:t>
      </w:r>
    </w:p>
    <w:p w:rsidR="00095CC1" w:rsidRDefault="00095CC1" w:rsidP="00095CC1">
      <w:pPr>
        <w:pStyle w:val="Tijeloteksta"/>
        <w:rPr>
          <w:rFonts w:ascii="Arial" w:hAnsi="Arial" w:cs="Arial"/>
        </w:rPr>
      </w:pPr>
    </w:p>
    <w:p w:rsidR="00095CC1" w:rsidRDefault="00095CC1" w:rsidP="00095CC1">
      <w:pPr>
        <w:pStyle w:val="Tijelotek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PREVENTIVNE  MJERE PROTIV PUŠENJA</w:t>
      </w:r>
    </w:p>
    <w:p w:rsidR="00095CC1" w:rsidRDefault="00095CC1" w:rsidP="00095CC1">
      <w:pPr>
        <w:pStyle w:val="Tijeloteksta"/>
        <w:rPr>
          <w:rFonts w:ascii="Arial" w:hAnsi="Arial" w:cs="Arial"/>
        </w:rPr>
      </w:pPr>
    </w:p>
    <w:p w:rsidR="00095CC1" w:rsidRDefault="00095CC1" w:rsidP="00095CC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9.</w:t>
      </w:r>
    </w:p>
    <w:p w:rsidR="00095CC1" w:rsidRDefault="00095CC1" w:rsidP="00095CC1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Pod preventivnim mjerama protiv pušenja podrazumijevaju se sustavne i kontinuirane aktivnosti vezane uz promicanje spoznaja o štetnim posljedicama pušenja radi poboljšanja kvalitete života i očuvanju zdravlja.</w:t>
      </w:r>
    </w:p>
    <w:p w:rsidR="00095CC1" w:rsidRDefault="00095CC1" w:rsidP="00095CC1">
      <w:pPr>
        <w:pStyle w:val="Tijeloteksta"/>
        <w:rPr>
          <w:rFonts w:ascii="Arial" w:hAnsi="Arial" w:cs="Arial"/>
        </w:rPr>
      </w:pPr>
    </w:p>
    <w:p w:rsidR="00095CC1" w:rsidRDefault="00095CC1" w:rsidP="00095CC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10.</w:t>
      </w:r>
    </w:p>
    <w:p w:rsidR="00095CC1" w:rsidRDefault="00095CC1" w:rsidP="00095CC1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Centar  je kao ustanova koji obavlja djelatnost odgoja i obrazovanja obvezan promicati spoznaje o štetnosti uporabe duhanskih proizvoda za zdravlje  u svim razrednim odjelima te u svim aktivnostima redovitog obrazovanja.</w:t>
      </w:r>
    </w:p>
    <w:p w:rsidR="00095CC1" w:rsidRDefault="00095CC1" w:rsidP="00095CC1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95CC1" w:rsidRDefault="00095CC1" w:rsidP="00095CC1">
      <w:pPr>
        <w:pStyle w:val="Tijeloteksta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Članak 11.</w:t>
      </w:r>
    </w:p>
    <w:p w:rsidR="00095CC1" w:rsidRDefault="00095CC1" w:rsidP="00095CC1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Centar  će promicanje spoznaja o štetnosti duhanskih proizvoda obavljati prema programu promicanja spoznaje o štetnosti uporabe duhanskih proizvoda za zdravlje koji donosi ministar znanosti, obrazovanja i športa uz suglasnost ministra nadležnog za zdravstvo. </w:t>
      </w:r>
    </w:p>
    <w:p w:rsidR="00095CC1" w:rsidRDefault="00095CC1" w:rsidP="00095CC1">
      <w:pPr>
        <w:pStyle w:val="Tijeloteksta"/>
        <w:rPr>
          <w:rFonts w:ascii="Arial" w:hAnsi="Arial" w:cs="Arial"/>
        </w:rPr>
      </w:pPr>
    </w:p>
    <w:p w:rsidR="00095CC1" w:rsidRDefault="00095CC1" w:rsidP="00095CC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12.</w:t>
      </w:r>
    </w:p>
    <w:p w:rsidR="00095CC1" w:rsidRDefault="00095CC1" w:rsidP="00095CC1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Odredbi ovog Pravilnika o apsolutnoj zabrani pušenja u unutarnjem i vanjskom prostoru Centra  koji je funkcionalni dio prostora Centra , obvezni su se pridržavati svi radnici Centra , učenici, roditelji kao i svi posjetitelji Centra .</w:t>
      </w:r>
    </w:p>
    <w:p w:rsidR="00095CC1" w:rsidRDefault="00095CC1" w:rsidP="00095CC1">
      <w:pPr>
        <w:pStyle w:val="Tijeloteksta"/>
        <w:rPr>
          <w:rFonts w:ascii="Arial" w:hAnsi="Arial" w:cs="Arial"/>
        </w:rPr>
      </w:pPr>
    </w:p>
    <w:p w:rsidR="00095CC1" w:rsidRDefault="00095CC1" w:rsidP="00095CC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POVJERENSTVO ZA BORBU PROTIV PUŠENJA</w:t>
      </w:r>
    </w:p>
    <w:p w:rsidR="00095CC1" w:rsidRDefault="00095CC1" w:rsidP="00095CC1">
      <w:pPr>
        <w:jc w:val="both"/>
        <w:rPr>
          <w:rFonts w:ascii="Arial" w:hAnsi="Arial"/>
        </w:rPr>
      </w:pPr>
    </w:p>
    <w:p w:rsidR="00095CC1" w:rsidRDefault="00095CC1" w:rsidP="00095CC1">
      <w:pPr>
        <w:jc w:val="center"/>
        <w:rPr>
          <w:rFonts w:ascii="Arial" w:hAnsi="Arial"/>
        </w:rPr>
      </w:pPr>
      <w:r>
        <w:rPr>
          <w:rFonts w:ascii="Arial" w:hAnsi="Arial"/>
        </w:rPr>
        <w:t>Članak 13.</w:t>
      </w:r>
    </w:p>
    <w:p w:rsidR="00095CC1" w:rsidRDefault="00095CC1" w:rsidP="00095CC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U Centru  se osniva povjerenstvo za borbu protiv pušenja (u daljem tekstu: povjerenstvo). </w:t>
      </w:r>
    </w:p>
    <w:p w:rsidR="00095CC1" w:rsidRDefault="00095CC1" w:rsidP="00095CC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Povjerenstvo ima tri člana. Članove povjerenstva imenuje Školski odbor iz reda: </w:t>
      </w:r>
    </w:p>
    <w:p w:rsidR="00095CC1" w:rsidRDefault="00095CC1" w:rsidP="00095CC1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učitelja </w:t>
      </w:r>
    </w:p>
    <w:p w:rsidR="00095CC1" w:rsidRDefault="00095CC1" w:rsidP="00095CC1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stručnih suradnika</w:t>
      </w:r>
    </w:p>
    <w:p w:rsidR="00095CC1" w:rsidRDefault="00095CC1" w:rsidP="00095CC1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roditelja odnosno skrbnika</w:t>
      </w:r>
    </w:p>
    <w:p w:rsidR="00095CC1" w:rsidRDefault="00095CC1" w:rsidP="00095CC1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 xml:space="preserve">Članovi povjerenstva imenuju se na vrijeme od četiri  godine i mogu biti ponovo imenovani. </w:t>
      </w:r>
    </w:p>
    <w:p w:rsidR="00095CC1" w:rsidRDefault="00095CC1" w:rsidP="00095CC1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 xml:space="preserve">Članovi povjerenstva između sebe biraju predsjednika povjerenstva. Ako članovi ne uspiju imenovati predsjednika povjerenstva, predsjednika imenuje ravnatelj. </w:t>
      </w:r>
    </w:p>
    <w:p w:rsidR="00095CC1" w:rsidRDefault="00095CC1" w:rsidP="00095CC1">
      <w:pPr>
        <w:ind w:firstLine="360"/>
        <w:jc w:val="both"/>
        <w:rPr>
          <w:rFonts w:ascii="Arial" w:hAnsi="Arial"/>
        </w:rPr>
      </w:pPr>
    </w:p>
    <w:p w:rsidR="00095CC1" w:rsidRDefault="00095CC1" w:rsidP="00095CC1">
      <w:pPr>
        <w:ind w:firstLine="360"/>
        <w:jc w:val="center"/>
        <w:rPr>
          <w:rFonts w:ascii="Arial" w:hAnsi="Arial"/>
        </w:rPr>
      </w:pPr>
      <w:r>
        <w:rPr>
          <w:rFonts w:ascii="Arial" w:hAnsi="Arial"/>
        </w:rPr>
        <w:t>Članak 14.</w:t>
      </w:r>
    </w:p>
    <w:p w:rsidR="00095CC1" w:rsidRDefault="00095CC1" w:rsidP="00095CC1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Povjerenstvo: </w:t>
      </w:r>
    </w:p>
    <w:p w:rsidR="00095CC1" w:rsidRDefault="00095CC1" w:rsidP="00095CC1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prati pojavnost pušenja u Centru, proučava i promiče nepušenje kao zdrav način života i rada</w:t>
      </w:r>
    </w:p>
    <w:p w:rsidR="00095CC1" w:rsidRDefault="00095CC1" w:rsidP="00095CC1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prati promicanje  aktivnosti iz članka11. i odredbe o apsolutnoj zabrani pušenja iz članka 12. ovoga pravilnika</w:t>
      </w:r>
    </w:p>
    <w:p w:rsidR="00095CC1" w:rsidRDefault="00095CC1" w:rsidP="00095CC1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daje školskim tijelima, učiteljima i stručnim suradnicima prijedloge i mišljenja u svezi s uočenim problemima pušenja</w:t>
      </w:r>
    </w:p>
    <w:p w:rsidR="00095CC1" w:rsidRDefault="00095CC1" w:rsidP="00095CC1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predlaže programe i aktivnosti odvikavanja učenika i radnika Centra  od pušenja</w:t>
      </w:r>
    </w:p>
    <w:p w:rsidR="00095CC1" w:rsidRDefault="00095CC1" w:rsidP="00095CC1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predlaže nabavu primjerenih sredstava i opreme</w:t>
      </w:r>
    </w:p>
    <w:p w:rsidR="00095CC1" w:rsidRDefault="00095CC1" w:rsidP="00095CC1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predlaže izdavanje prigodnih publikacija u svezi s promicanjem nepušenja</w:t>
      </w:r>
    </w:p>
    <w:p w:rsidR="00095CC1" w:rsidRDefault="00095CC1" w:rsidP="00095CC1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surađuje s ustanovama, udrugama i tijelima koja se u okviru svog djelokruga bave promicanjem nepušenja. </w:t>
      </w:r>
    </w:p>
    <w:p w:rsidR="00095CC1" w:rsidRDefault="00095CC1" w:rsidP="00095CC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Pisane obavijesti, informacije, letke, plakate i sl. kojima se promiče neuporaba duhanskih prerađevina Povjerenstvo je  dužno   istaknuti na vidljivim mjestima u Centru. </w:t>
      </w:r>
    </w:p>
    <w:p w:rsidR="00095CC1" w:rsidRDefault="00095CC1" w:rsidP="00095CC1">
      <w:pPr>
        <w:jc w:val="both"/>
        <w:rPr>
          <w:rFonts w:ascii="Arial" w:hAnsi="Arial"/>
        </w:rPr>
      </w:pPr>
    </w:p>
    <w:p w:rsidR="00095CC1" w:rsidRDefault="00095CC1" w:rsidP="00095CC1">
      <w:pPr>
        <w:jc w:val="center"/>
        <w:rPr>
          <w:rFonts w:ascii="Arial" w:hAnsi="Arial"/>
        </w:rPr>
      </w:pPr>
      <w:r>
        <w:rPr>
          <w:rFonts w:ascii="Arial" w:hAnsi="Arial"/>
        </w:rPr>
        <w:t>Članak 15.</w:t>
      </w:r>
    </w:p>
    <w:p w:rsidR="00095CC1" w:rsidRDefault="00095CC1" w:rsidP="00095CC1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Povjerenstvo radi na sjednicama. Sjednice saziva i predsjedava im predsjednik povjerenstva. </w:t>
      </w:r>
    </w:p>
    <w:p w:rsidR="00095CC1" w:rsidRDefault="00095CC1" w:rsidP="00095CC1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Na sjednicama povjerenstva vodi se zapisnik. </w:t>
      </w:r>
    </w:p>
    <w:p w:rsidR="00095CC1" w:rsidRDefault="00095CC1" w:rsidP="00095CC1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Zapisnik vodi jedan od članova povjerenstva ili druga osoba koju za to ovlasti predsjednik. </w:t>
      </w:r>
    </w:p>
    <w:p w:rsidR="00095CC1" w:rsidRDefault="00095CC1" w:rsidP="00095CC1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Zapisnik potpisuju predsjednik i zapisničar. </w:t>
      </w:r>
    </w:p>
    <w:p w:rsidR="00095CC1" w:rsidRDefault="00095CC1" w:rsidP="00095CC1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Na rad povjerenstva odgovarajuće se primjenjuju odredbe poslovnika o radu kolegijalnih tijela. </w:t>
      </w:r>
    </w:p>
    <w:p w:rsidR="00095CC1" w:rsidRDefault="00095CC1" w:rsidP="00095CC1">
      <w:pPr>
        <w:jc w:val="both"/>
        <w:rPr>
          <w:rFonts w:ascii="Arial" w:hAnsi="Arial"/>
        </w:rPr>
      </w:pPr>
    </w:p>
    <w:p w:rsidR="00095CC1" w:rsidRDefault="00095CC1" w:rsidP="00095CC1">
      <w:pPr>
        <w:jc w:val="center"/>
        <w:rPr>
          <w:rFonts w:ascii="Arial" w:hAnsi="Arial"/>
        </w:rPr>
      </w:pPr>
      <w:r>
        <w:rPr>
          <w:rFonts w:ascii="Arial" w:hAnsi="Arial"/>
        </w:rPr>
        <w:t>Članak 16.</w:t>
      </w:r>
    </w:p>
    <w:p w:rsidR="00095CC1" w:rsidRDefault="00095CC1" w:rsidP="00095CC1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Prijedlog i mišljenja povjerenstvo može dati samo kada radi u punom sastavu. </w:t>
      </w:r>
    </w:p>
    <w:p w:rsidR="00095CC1" w:rsidRDefault="00095CC1" w:rsidP="00095CC1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O davanju prijedloga i mišljenja iz stavka 1. ovoga članka članovi povjerenstva odlučuju većinom glasova. </w:t>
      </w:r>
    </w:p>
    <w:p w:rsidR="00095CC1" w:rsidRDefault="00095CC1" w:rsidP="00095CC1">
      <w:pPr>
        <w:jc w:val="both"/>
        <w:rPr>
          <w:rFonts w:ascii="Arial" w:hAnsi="Arial"/>
        </w:rPr>
      </w:pPr>
    </w:p>
    <w:p w:rsidR="00095CC1" w:rsidRDefault="00095CC1" w:rsidP="00095CC1">
      <w:pPr>
        <w:jc w:val="center"/>
        <w:rPr>
          <w:rFonts w:ascii="Arial" w:hAnsi="Arial"/>
        </w:rPr>
      </w:pPr>
      <w:r>
        <w:rPr>
          <w:rFonts w:ascii="Arial" w:hAnsi="Arial"/>
        </w:rPr>
        <w:t>Članak 17.</w:t>
      </w:r>
    </w:p>
    <w:p w:rsidR="00095CC1" w:rsidRDefault="00095CC1" w:rsidP="00095CC1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U radu povjerenstva prema pozivu predsjednika sudjeluju i druge osobe koje svojom stručnošću i iskustvom mogu pomoći povjerenstvu u obavljanju poslova za koje je osnovano. </w:t>
      </w:r>
    </w:p>
    <w:p w:rsidR="00095CC1" w:rsidRDefault="00095CC1" w:rsidP="00095CC1">
      <w:pPr>
        <w:jc w:val="both"/>
        <w:rPr>
          <w:rFonts w:ascii="Arial" w:hAnsi="Arial"/>
        </w:rPr>
      </w:pPr>
    </w:p>
    <w:p w:rsidR="00095CC1" w:rsidRDefault="00095CC1" w:rsidP="00095CC1">
      <w:pPr>
        <w:jc w:val="center"/>
        <w:rPr>
          <w:rFonts w:ascii="Arial" w:hAnsi="Arial"/>
        </w:rPr>
      </w:pPr>
      <w:r>
        <w:rPr>
          <w:rFonts w:ascii="Arial" w:hAnsi="Arial"/>
        </w:rPr>
        <w:t>Članak 18.</w:t>
      </w:r>
    </w:p>
    <w:p w:rsidR="00095CC1" w:rsidRDefault="00095CC1" w:rsidP="00095CC1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O svom radu povjerenstvo podnosi izvješće Školskom odboru najkasnije do 31. prosinca tekuće godine za prethodnu školsku godinu. </w:t>
      </w:r>
    </w:p>
    <w:p w:rsidR="00095CC1" w:rsidRDefault="00095CC1" w:rsidP="00095CC1">
      <w:pPr>
        <w:pStyle w:val="Tijeloteksta"/>
        <w:rPr>
          <w:rFonts w:ascii="Arial" w:hAnsi="Arial" w:cs="Arial"/>
        </w:rPr>
      </w:pPr>
    </w:p>
    <w:p w:rsidR="00095CC1" w:rsidRDefault="00095CC1" w:rsidP="00095CC1">
      <w:pPr>
        <w:pStyle w:val="Tijelotek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NADZOR</w:t>
      </w:r>
    </w:p>
    <w:p w:rsidR="00095CC1" w:rsidRDefault="00095CC1" w:rsidP="00095CC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19.</w:t>
      </w:r>
    </w:p>
    <w:p w:rsidR="00095CC1" w:rsidRDefault="00095CC1" w:rsidP="00095CC1">
      <w:pPr>
        <w:pStyle w:val="Tijeloteksta"/>
        <w:jc w:val="left"/>
        <w:rPr>
          <w:rFonts w:ascii="Arial" w:hAnsi="Arial" w:cs="Arial"/>
        </w:rPr>
      </w:pPr>
      <w:r>
        <w:rPr>
          <w:rFonts w:ascii="Arial" w:hAnsi="Arial" w:cs="Arial"/>
        </w:rPr>
        <w:t>Ravnatelj Centra  je odgovorna osoba za provedbu apsolutne zabrane pušenja u Centru  kao ustanovi za odgoj i obrazovanje sukladno odredbama ovoga Pravilnika.</w:t>
      </w:r>
    </w:p>
    <w:p w:rsidR="00095CC1" w:rsidRDefault="00095CC1" w:rsidP="00095CC1">
      <w:pPr>
        <w:pStyle w:val="Tijeloteksta"/>
        <w:jc w:val="left"/>
        <w:rPr>
          <w:rFonts w:ascii="Arial" w:hAnsi="Arial" w:cs="Arial"/>
        </w:rPr>
      </w:pPr>
    </w:p>
    <w:p w:rsidR="00095CC1" w:rsidRDefault="00095CC1" w:rsidP="00095CC1">
      <w:pPr>
        <w:pStyle w:val="Tijeloteksta"/>
        <w:rPr>
          <w:rFonts w:ascii="Arial" w:hAnsi="Arial" w:cs="Arial"/>
        </w:rPr>
      </w:pPr>
    </w:p>
    <w:p w:rsidR="00095CC1" w:rsidRDefault="00095CC1" w:rsidP="00095CC1">
      <w:pPr>
        <w:pStyle w:val="Tijelotek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PRIJELAZNE I ZAVRŠNE ODREDBE</w:t>
      </w:r>
    </w:p>
    <w:p w:rsidR="00095CC1" w:rsidRDefault="008006D8" w:rsidP="00095CC1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20</w:t>
      </w:r>
      <w:r w:rsidR="00095CC1">
        <w:rPr>
          <w:rFonts w:ascii="Arial" w:hAnsi="Arial" w:cs="Arial"/>
        </w:rPr>
        <w:t>.</w:t>
      </w:r>
    </w:p>
    <w:p w:rsidR="00095CC1" w:rsidRDefault="00095CC1" w:rsidP="00095CC1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Stupanjem na snagu ovoga Pravilnika prestaje važiti Pravilnik o promicanju spoznaje o štetnosti uporabe duhanskih pro</w:t>
      </w:r>
      <w:r w:rsidR="008006D8">
        <w:rPr>
          <w:rFonts w:ascii="Arial" w:hAnsi="Arial" w:cs="Arial"/>
        </w:rPr>
        <w:t>izvoda za zdravlje Klasa: 003-06/09-01/1</w:t>
      </w:r>
      <w:r>
        <w:rPr>
          <w:rFonts w:ascii="Arial" w:hAnsi="Arial" w:cs="Arial"/>
        </w:rPr>
        <w:t>, Urbr</w:t>
      </w:r>
      <w:r w:rsidR="008006D8">
        <w:rPr>
          <w:rFonts w:ascii="Arial" w:hAnsi="Arial" w:cs="Arial"/>
        </w:rPr>
        <w:t>oj: 2137-82/09-02-02, od 5.2.2009</w:t>
      </w:r>
      <w:r w:rsidR="001A628D">
        <w:rPr>
          <w:rFonts w:ascii="Arial" w:hAnsi="Arial" w:cs="Arial"/>
        </w:rPr>
        <w:t xml:space="preserve">. i Ispravak od 11.5.2010. </w:t>
      </w:r>
      <w:r>
        <w:rPr>
          <w:rFonts w:ascii="Arial" w:hAnsi="Arial" w:cs="Arial"/>
        </w:rPr>
        <w:t>godine</w:t>
      </w:r>
      <w:r w:rsidR="001A628D">
        <w:rPr>
          <w:rFonts w:ascii="Arial" w:hAnsi="Arial" w:cs="Arial"/>
        </w:rPr>
        <w:t>.</w:t>
      </w:r>
    </w:p>
    <w:p w:rsidR="00095CC1" w:rsidRDefault="00900967" w:rsidP="00095CC1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Ovaj pravilnik stupa na snagu danom objave na oglasnoj ploči Centra. Pravilnik je objavljen  18.6.2015. dana.                                 </w:t>
      </w:r>
    </w:p>
    <w:p w:rsidR="00095CC1" w:rsidRDefault="00095CC1" w:rsidP="00095CC1">
      <w:pPr>
        <w:pStyle w:val="Tijeloteksta"/>
        <w:rPr>
          <w:rFonts w:ascii="Arial" w:hAnsi="Arial" w:cs="Arial"/>
        </w:rPr>
      </w:pPr>
    </w:p>
    <w:p w:rsidR="00095CC1" w:rsidRDefault="001A628D" w:rsidP="00095CC1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Klasa: 003-01/15-01/</w:t>
      </w:r>
      <w:r w:rsidR="00122309">
        <w:rPr>
          <w:rFonts w:ascii="Arial" w:hAnsi="Arial" w:cs="Arial"/>
        </w:rPr>
        <w:t>08</w:t>
      </w:r>
    </w:p>
    <w:p w:rsidR="00095CC1" w:rsidRPr="00510A58" w:rsidRDefault="001A628D" w:rsidP="00095CC1">
      <w:pPr>
        <w:pStyle w:val="Tijeloteksta"/>
        <w:rPr>
          <w:rFonts w:ascii="Arial" w:hAnsi="Arial" w:cs="Arial"/>
          <w:u w:val="single"/>
        </w:rPr>
      </w:pPr>
      <w:r w:rsidRPr="00510A58">
        <w:rPr>
          <w:rFonts w:ascii="Arial" w:hAnsi="Arial" w:cs="Arial"/>
          <w:u w:val="single"/>
        </w:rPr>
        <w:t>Urbroj: 2137-82/15-</w:t>
      </w:r>
      <w:r w:rsidR="00900967" w:rsidRPr="00510A58">
        <w:rPr>
          <w:rFonts w:ascii="Arial" w:hAnsi="Arial" w:cs="Arial"/>
          <w:u w:val="single"/>
        </w:rPr>
        <w:t>06</w:t>
      </w:r>
    </w:p>
    <w:p w:rsidR="00095CC1" w:rsidRDefault="001A628D" w:rsidP="00095CC1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Križevci, </w:t>
      </w:r>
      <w:r w:rsidR="00900967">
        <w:rPr>
          <w:rFonts w:ascii="Arial" w:hAnsi="Arial" w:cs="Arial"/>
        </w:rPr>
        <w:t>18.6.</w:t>
      </w:r>
      <w:r>
        <w:rPr>
          <w:rFonts w:ascii="Arial" w:hAnsi="Arial" w:cs="Arial"/>
        </w:rPr>
        <w:t>2015</w:t>
      </w:r>
      <w:r w:rsidR="00095CC1">
        <w:rPr>
          <w:rFonts w:ascii="Arial" w:hAnsi="Arial" w:cs="Arial"/>
        </w:rPr>
        <w:t>.</w:t>
      </w:r>
    </w:p>
    <w:p w:rsidR="00095CC1" w:rsidRDefault="00095CC1" w:rsidP="00095CC1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8006D8">
        <w:rPr>
          <w:rFonts w:ascii="Arial" w:hAnsi="Arial" w:cs="Arial"/>
        </w:rPr>
        <w:t xml:space="preserve">                     Predsjednica</w:t>
      </w:r>
      <w:r>
        <w:rPr>
          <w:rFonts w:ascii="Arial" w:hAnsi="Arial" w:cs="Arial"/>
        </w:rPr>
        <w:t xml:space="preserve"> Školskog odbora</w:t>
      </w:r>
    </w:p>
    <w:p w:rsidR="00095CC1" w:rsidRDefault="00095CC1" w:rsidP="00095CC1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8006D8">
        <w:rPr>
          <w:rFonts w:ascii="Arial" w:hAnsi="Arial" w:cs="Arial"/>
        </w:rPr>
        <w:t xml:space="preserve">  Nevenka Mihalković-Parazajda</w:t>
      </w:r>
    </w:p>
    <w:p w:rsidR="00095CC1" w:rsidRDefault="00095CC1" w:rsidP="00095CC1">
      <w:pPr>
        <w:pStyle w:val="Tijeloteksta"/>
        <w:rPr>
          <w:rFonts w:ascii="Arial" w:hAnsi="Arial" w:cs="Arial"/>
        </w:rPr>
      </w:pPr>
    </w:p>
    <w:p w:rsidR="00095CC1" w:rsidRDefault="00095CC1" w:rsidP="00095CC1">
      <w:pPr>
        <w:pStyle w:val="Tijeloteksta"/>
        <w:rPr>
          <w:rFonts w:ascii="Arial" w:hAnsi="Arial" w:cs="Arial"/>
        </w:rPr>
      </w:pPr>
    </w:p>
    <w:p w:rsidR="00095CC1" w:rsidRDefault="00095CC1" w:rsidP="00095CC1">
      <w:pPr>
        <w:pStyle w:val="Tijeloteksta"/>
        <w:rPr>
          <w:rFonts w:ascii="Arial" w:hAnsi="Arial" w:cs="Arial"/>
        </w:rPr>
      </w:pPr>
    </w:p>
    <w:p w:rsidR="00095CC1" w:rsidRDefault="00095CC1" w:rsidP="00095CC1">
      <w:pPr>
        <w:pStyle w:val="Tijeloteksta"/>
        <w:rPr>
          <w:rFonts w:ascii="Arial" w:hAnsi="Arial" w:cs="Arial"/>
        </w:rPr>
      </w:pPr>
    </w:p>
    <w:p w:rsidR="00095CC1" w:rsidRDefault="00095CC1" w:rsidP="00095CC1">
      <w:pPr>
        <w:pStyle w:val="Tijeloteksta"/>
        <w:rPr>
          <w:rFonts w:ascii="Arial" w:hAnsi="Arial" w:cs="Arial"/>
        </w:rPr>
      </w:pPr>
    </w:p>
    <w:p w:rsidR="00095CC1" w:rsidRDefault="00095CC1" w:rsidP="00095CC1">
      <w:pPr>
        <w:pStyle w:val="Tijeloteksta"/>
        <w:rPr>
          <w:rFonts w:ascii="Arial" w:hAnsi="Arial" w:cs="Arial"/>
        </w:rPr>
      </w:pPr>
    </w:p>
    <w:p w:rsidR="00095CC1" w:rsidRDefault="00095CC1" w:rsidP="00095CC1">
      <w:pPr>
        <w:rPr>
          <w:rFonts w:ascii="Arial" w:hAnsi="Arial" w:cs="Arial"/>
        </w:rPr>
      </w:pPr>
    </w:p>
    <w:p w:rsidR="00095CC1" w:rsidRDefault="00095CC1" w:rsidP="00095CC1"/>
    <w:p w:rsidR="00FA2342" w:rsidRDefault="00FA2342"/>
    <w:sectPr w:rsidR="00FA2342" w:rsidSect="001A6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94E" w:rsidRDefault="00E7394E" w:rsidP="008006D8">
      <w:r>
        <w:separator/>
      </w:r>
    </w:p>
  </w:endnote>
  <w:endnote w:type="continuationSeparator" w:id="1">
    <w:p w:rsidR="00E7394E" w:rsidRDefault="00E7394E" w:rsidP="00800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D8" w:rsidRDefault="008006D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594"/>
      <w:docPartObj>
        <w:docPartGallery w:val="Page Numbers (Bottom of Page)"/>
        <w:docPartUnique/>
      </w:docPartObj>
    </w:sdtPr>
    <w:sdtContent>
      <w:p w:rsidR="00006A52" w:rsidRDefault="00333986">
        <w:pPr>
          <w:pStyle w:val="Podnoje"/>
          <w:jc w:val="right"/>
        </w:pPr>
        <w:fldSimple w:instr=" PAGE   \* MERGEFORMAT ">
          <w:r w:rsidR="00510A58">
            <w:rPr>
              <w:noProof/>
            </w:rPr>
            <w:t>3</w:t>
          </w:r>
        </w:fldSimple>
      </w:p>
    </w:sdtContent>
  </w:sdt>
  <w:p w:rsidR="008006D8" w:rsidRDefault="008006D8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D8" w:rsidRDefault="008006D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94E" w:rsidRDefault="00E7394E" w:rsidP="008006D8">
      <w:r>
        <w:separator/>
      </w:r>
    </w:p>
  </w:footnote>
  <w:footnote w:type="continuationSeparator" w:id="1">
    <w:p w:rsidR="00E7394E" w:rsidRDefault="00E7394E" w:rsidP="00800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D8" w:rsidRDefault="008006D8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D8" w:rsidRDefault="008006D8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D8" w:rsidRDefault="008006D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1DA"/>
    <w:multiLevelType w:val="singleLevel"/>
    <w:tmpl w:val="FAF8C6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1BA5443D"/>
    <w:multiLevelType w:val="singleLevel"/>
    <w:tmpl w:val="1F869F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CC1"/>
    <w:rsid w:val="00006A52"/>
    <w:rsid w:val="00044E5B"/>
    <w:rsid w:val="00095CC1"/>
    <w:rsid w:val="00122309"/>
    <w:rsid w:val="001A628D"/>
    <w:rsid w:val="00333986"/>
    <w:rsid w:val="00510A58"/>
    <w:rsid w:val="00581C13"/>
    <w:rsid w:val="005B3E54"/>
    <w:rsid w:val="00623E86"/>
    <w:rsid w:val="0070764A"/>
    <w:rsid w:val="008006D8"/>
    <w:rsid w:val="00826D7B"/>
    <w:rsid w:val="00863EC3"/>
    <w:rsid w:val="00900967"/>
    <w:rsid w:val="00935A27"/>
    <w:rsid w:val="00A40FE2"/>
    <w:rsid w:val="00AB3C67"/>
    <w:rsid w:val="00B937D5"/>
    <w:rsid w:val="00BD4DC5"/>
    <w:rsid w:val="00BF360C"/>
    <w:rsid w:val="00C46AD7"/>
    <w:rsid w:val="00DD52D6"/>
    <w:rsid w:val="00E7394E"/>
    <w:rsid w:val="00E9776B"/>
    <w:rsid w:val="00F14681"/>
    <w:rsid w:val="00FA2342"/>
    <w:rsid w:val="00FC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095CC1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095CC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8006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006D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006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06D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623E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2015-06-29T11:19:00Z</cp:lastPrinted>
  <dcterms:created xsi:type="dcterms:W3CDTF">2015-05-07T12:54:00Z</dcterms:created>
  <dcterms:modified xsi:type="dcterms:W3CDTF">2015-06-29T11:19:00Z</dcterms:modified>
</cp:coreProperties>
</file>