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A7" w:rsidRDefault="00CC0CA7" w:rsidP="00CC0C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("Narodne novine" br. 87/08., 86/09., 92/10.,105/10.,  90/11.,5/12.,16/12., 86/12.,126/12.  94/13. i 152/14.),   projekta „Osiguravanje  pomoćnika u nastavi i stručnih komunikacijskih posrednika učenicima s teškoćama u razvoju u osnovnoškolskim i srednjoškolskim odgojno-obrazovnim ustanovama“broj poziva:UP.03.2.1.01.-Operacije „</w:t>
      </w:r>
      <w:proofErr w:type="spellStart"/>
      <w:r>
        <w:rPr>
          <w:rFonts w:ascii="Times New Roman" w:hAnsi="Times New Roman"/>
          <w:sz w:val="24"/>
          <w:szCs w:val="24"/>
        </w:rPr>
        <w:t>Pomozimo</w:t>
      </w:r>
      <w:proofErr w:type="spellEnd"/>
      <w:r>
        <w:rPr>
          <w:rFonts w:ascii="Times New Roman" w:hAnsi="Times New Roman"/>
          <w:sz w:val="24"/>
          <w:szCs w:val="24"/>
        </w:rPr>
        <w:t xml:space="preserve"> jedni drugima“, i  Ugovora UP.03.2.1.01.0029 „</w:t>
      </w:r>
      <w:proofErr w:type="spellStart"/>
      <w:r>
        <w:rPr>
          <w:rFonts w:ascii="Times New Roman" w:hAnsi="Times New Roman"/>
          <w:sz w:val="24"/>
          <w:szCs w:val="24"/>
        </w:rPr>
        <w:t>Pomozimo</w:t>
      </w:r>
      <w:proofErr w:type="spellEnd"/>
      <w:r>
        <w:rPr>
          <w:rFonts w:ascii="Times New Roman" w:hAnsi="Times New Roman"/>
          <w:sz w:val="24"/>
          <w:szCs w:val="24"/>
        </w:rPr>
        <w:t xml:space="preserve"> jedni drugima“, Centar za odgoj, obrazovanje i rehabilitaciju Križevci, Matije Gupca 36 raspisuje</w:t>
      </w:r>
    </w:p>
    <w:p w:rsidR="00CC0CA7" w:rsidRDefault="00CC0CA7" w:rsidP="00CC0C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NATJEČAJ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za </w:t>
      </w:r>
    </w:p>
    <w:p w:rsidR="00CC0CA7" w:rsidRDefault="00CC0CA7" w:rsidP="00CC0C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POMOĆNIKA/POMOĆNICU U NASTAVI - 3 izvršitelja/ice, na određeno puno radno vrijeme (s odabranim pomoćnicima sklopit će se ugovor na 9 mjeseci)</w:t>
      </w:r>
    </w:p>
    <w:p w:rsidR="00CC0CA7" w:rsidRDefault="00CC0CA7" w:rsidP="00CC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</w:p>
    <w:p w:rsidR="00CC0CA7" w:rsidRDefault="00CC0CA7" w:rsidP="00CC0CA7">
      <w:pPr>
        <w:pStyle w:val="Odlomakpopisa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najmanje završeno srednjoškolsko obrazovanje</w:t>
      </w:r>
    </w:p>
    <w:p w:rsidR="00CC0CA7" w:rsidRDefault="00CC0CA7" w:rsidP="00CC0CA7">
      <w:pPr>
        <w:pStyle w:val="Odlomakpopisa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90/11.,5/12.,16/12., 86/12.,126/12.  94/13. i 152/14.)</w:t>
      </w:r>
    </w:p>
    <w:p w:rsidR="00CC0CA7" w:rsidRDefault="00CC0CA7" w:rsidP="00CC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pisanu prijavu na natječaj potrebno je priložiti:</w:t>
      </w:r>
    </w:p>
    <w:p w:rsidR="00CC0CA7" w:rsidRDefault="00CC0CA7" w:rsidP="00CC0CA7">
      <w:pPr>
        <w:pStyle w:val="Odlomakpopisa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životopis,</w:t>
      </w:r>
    </w:p>
    <w:p w:rsidR="00CC0CA7" w:rsidRDefault="00CC0CA7" w:rsidP="00CC0CA7">
      <w:pPr>
        <w:pStyle w:val="Odlomakpopisa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dokaz o stručnoj spremi (neovjerena preslika),</w:t>
      </w:r>
    </w:p>
    <w:p w:rsidR="00CC0CA7" w:rsidRDefault="00CC0CA7" w:rsidP="00CC0CA7">
      <w:pPr>
        <w:pStyle w:val="Odlomakpopisa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domovnicu (neovjerena preslika)</w:t>
      </w:r>
    </w:p>
    <w:p w:rsidR="00CC0CA7" w:rsidRPr="00CC0CA7" w:rsidRDefault="00CC0CA7" w:rsidP="00CC0CA7">
      <w:pPr>
        <w:pStyle w:val="Odlomakpopisa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uvjerenje o nekažnjavanju-ne starije od 6 mjeseci(neovjerena preslika)</w:t>
      </w:r>
    </w:p>
    <w:p w:rsidR="00CC0CA7" w:rsidRPr="00CC0CA7" w:rsidRDefault="00CC0CA7" w:rsidP="00CC0CA7">
      <w:pPr>
        <w:rPr>
          <w:rFonts w:ascii="Times New Roman" w:hAnsi="Times New Roman"/>
          <w:sz w:val="24"/>
          <w:szCs w:val="24"/>
        </w:rPr>
      </w:pPr>
      <w:r w:rsidRPr="00CC0CA7">
        <w:rPr>
          <w:rFonts w:ascii="Times New Roman" w:hAnsi="Times New Roman"/>
          <w:sz w:val="24"/>
          <w:szCs w:val="24"/>
        </w:rPr>
        <w:t>Odabrani pomoćnici proći će 20-satnu edukaciju za osposobljavanje za rad s djecom s teškoćama</w:t>
      </w:r>
      <w:r>
        <w:rPr>
          <w:rFonts w:ascii="Times New Roman" w:hAnsi="Times New Roman"/>
          <w:sz w:val="24"/>
          <w:szCs w:val="24"/>
        </w:rPr>
        <w:t>.</w:t>
      </w:r>
    </w:p>
    <w:p w:rsidR="00CC0CA7" w:rsidRDefault="00CC0CA7" w:rsidP="00CC0CA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se podnose u roku osam dana od objave natječaja na adresu: </w:t>
      </w:r>
      <w:r>
        <w:rPr>
          <w:rFonts w:ascii="Times New Roman" w:hAnsi="Times New Roman"/>
          <w:sz w:val="24"/>
          <w:szCs w:val="24"/>
        </w:rPr>
        <w:br/>
        <w:t xml:space="preserve">Centar za odgoj, obrazovanje i rehabilitaciju Križevci, Matije Gupca 36, 48260 Križevci </w:t>
      </w:r>
      <w:r>
        <w:rPr>
          <w:rFonts w:ascii="Times New Roman" w:hAnsi="Times New Roman"/>
          <w:sz w:val="24"/>
          <w:szCs w:val="24"/>
        </w:rPr>
        <w:br/>
        <w:t>s naznakom "Prijava za pomoćnika u nastavi".</w:t>
      </w:r>
      <w:r>
        <w:rPr>
          <w:rFonts w:ascii="Times New Roman" w:hAnsi="Times New Roman"/>
          <w:sz w:val="24"/>
          <w:szCs w:val="24"/>
        </w:rPr>
        <w:br/>
        <w:t>Na natječaj se mogu javiti osobe oba spola.</w:t>
      </w:r>
      <w:r>
        <w:rPr>
          <w:rFonts w:ascii="Times New Roman" w:hAnsi="Times New Roman"/>
          <w:sz w:val="24"/>
          <w:szCs w:val="24"/>
        </w:rPr>
        <w:br/>
        <w:t>Nepotpune i nepravodobno dostavljene prijave neće se razmatrati.</w:t>
      </w:r>
      <w:r>
        <w:rPr>
          <w:rFonts w:ascii="Times New Roman" w:hAnsi="Times New Roman"/>
          <w:sz w:val="24"/>
          <w:szCs w:val="24"/>
        </w:rPr>
        <w:br/>
        <w:t>O rezultatima natječaja kandidati će biti obaviješteni u zakonskom roku.</w:t>
      </w:r>
      <w:r>
        <w:rPr>
          <w:rFonts w:ascii="Times New Roman" w:hAnsi="Times New Roman"/>
          <w:sz w:val="24"/>
          <w:szCs w:val="24"/>
        </w:rPr>
        <w:br/>
        <w:t>Natj</w:t>
      </w:r>
      <w:r w:rsidR="000A0A07">
        <w:rPr>
          <w:rFonts w:ascii="Times New Roman" w:hAnsi="Times New Roman"/>
          <w:sz w:val="24"/>
          <w:szCs w:val="24"/>
        </w:rPr>
        <w:t>ečaj je objavljen 7. rujna. 2015.</w:t>
      </w:r>
      <w:r w:rsidR="00393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godine na mrežnim stranicama i oglasnoj ploči Hrvatskog zavoda za zapošljavanje i na mrežnim stranicama i oglasnoj ploči Centra, te se dostavlja na </w:t>
      </w:r>
      <w:hyperlink r:id="rId5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proofErr w:type="spellStart"/>
      <w:r>
        <w:rPr>
          <w:rFonts w:ascii="Times New Roman" w:hAnsi="Times New Roman"/>
          <w:sz w:val="24"/>
          <w:szCs w:val="24"/>
        </w:rPr>
        <w:t>drustvene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</w:rPr>
        <w:t>krizevci.hr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0CA7" w:rsidRPr="00CC0CA7" w:rsidRDefault="00CC0CA7" w:rsidP="00CC0CA7">
      <w:pPr>
        <w:pStyle w:val="Bezproreda"/>
        <w:rPr>
          <w:rFonts w:ascii="Times New Roman" w:hAnsi="Times New Roman"/>
          <w:sz w:val="24"/>
          <w:szCs w:val="24"/>
        </w:rPr>
      </w:pPr>
      <w:r w:rsidRPr="00CC0CA7">
        <w:rPr>
          <w:rFonts w:ascii="Times New Roman" w:hAnsi="Times New Roman"/>
          <w:sz w:val="24"/>
          <w:szCs w:val="24"/>
        </w:rPr>
        <w:t>Klasa: 112-01/15-01/27</w:t>
      </w:r>
    </w:p>
    <w:p w:rsidR="00CC0CA7" w:rsidRPr="00CC0CA7" w:rsidRDefault="00CC0CA7" w:rsidP="00CC0CA7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CC0CA7">
        <w:rPr>
          <w:rFonts w:ascii="Times New Roman" w:hAnsi="Times New Roman"/>
          <w:sz w:val="24"/>
          <w:szCs w:val="24"/>
        </w:rPr>
        <w:t>Urbroj</w:t>
      </w:r>
      <w:proofErr w:type="spellEnd"/>
      <w:r w:rsidRPr="00CC0CA7">
        <w:rPr>
          <w:rFonts w:ascii="Times New Roman" w:hAnsi="Times New Roman"/>
          <w:sz w:val="24"/>
          <w:szCs w:val="24"/>
        </w:rPr>
        <w:t>: 2137-82/15-01</w:t>
      </w:r>
    </w:p>
    <w:p w:rsidR="00CC0CA7" w:rsidRPr="00CC0CA7" w:rsidRDefault="00CC0CA7" w:rsidP="00CC0CA7">
      <w:pPr>
        <w:pStyle w:val="Bezproreda"/>
        <w:rPr>
          <w:rFonts w:ascii="Times New Roman" w:hAnsi="Times New Roman"/>
          <w:sz w:val="24"/>
          <w:szCs w:val="24"/>
        </w:rPr>
      </w:pPr>
      <w:r w:rsidRPr="00CC0CA7">
        <w:rPr>
          <w:rFonts w:ascii="Times New Roman" w:hAnsi="Times New Roman"/>
          <w:sz w:val="24"/>
          <w:szCs w:val="24"/>
        </w:rPr>
        <w:t>Križevci, 7.9.2015.</w:t>
      </w:r>
    </w:p>
    <w:p w:rsidR="00CC0CA7" w:rsidRPr="00CC0CA7" w:rsidRDefault="00CC0CA7" w:rsidP="00CC0CA7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 w:rsidRPr="00CC0CA7">
        <w:rPr>
          <w:rFonts w:ascii="Times New Roman" w:hAnsi="Times New Roman"/>
          <w:sz w:val="24"/>
          <w:szCs w:val="24"/>
        </w:rPr>
        <w:t xml:space="preserve">Ravnateljica:                                                                                                                       </w:t>
      </w:r>
    </w:p>
    <w:p w:rsidR="006B5C0F" w:rsidRPr="00CC0CA7" w:rsidRDefault="00CC0CA7" w:rsidP="00CC0CA7">
      <w:pPr>
        <w:pStyle w:val="Bezproreda"/>
        <w:rPr>
          <w:rFonts w:ascii="Times New Roman" w:hAnsi="Times New Roman"/>
          <w:sz w:val="24"/>
          <w:szCs w:val="24"/>
        </w:rPr>
      </w:pPr>
      <w:r w:rsidRPr="00CC0C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Marija Prodan, </w:t>
      </w:r>
      <w:proofErr w:type="spellStart"/>
      <w:r w:rsidRPr="00CC0CA7">
        <w:rPr>
          <w:rFonts w:ascii="Times New Roman" w:hAnsi="Times New Roman"/>
          <w:sz w:val="24"/>
          <w:szCs w:val="24"/>
        </w:rPr>
        <w:t>prof</w:t>
      </w:r>
      <w:proofErr w:type="spellEnd"/>
      <w:r w:rsidRPr="00CC0CA7">
        <w:rPr>
          <w:rFonts w:ascii="Times New Roman" w:hAnsi="Times New Roman"/>
          <w:sz w:val="24"/>
          <w:szCs w:val="24"/>
        </w:rPr>
        <w:t>.</w:t>
      </w:r>
      <w:r w:rsidRPr="00CC0CA7">
        <w:rPr>
          <w:rFonts w:ascii="Times New Roman" w:hAnsi="Times New Roman"/>
          <w:sz w:val="24"/>
          <w:szCs w:val="24"/>
        </w:rPr>
        <w:br/>
      </w:r>
    </w:p>
    <w:p w:rsidR="00DD6462" w:rsidRPr="00483DB8" w:rsidRDefault="00DD6462" w:rsidP="00DD6462"/>
    <w:p w:rsidR="00DD6462" w:rsidRPr="00483DB8" w:rsidRDefault="00DD6462" w:rsidP="00483DB8"/>
    <w:sectPr w:rsidR="00DD6462" w:rsidRPr="00483DB8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2A5"/>
    <w:rsid w:val="000A0A07"/>
    <w:rsid w:val="00131859"/>
    <w:rsid w:val="00163598"/>
    <w:rsid w:val="0019752D"/>
    <w:rsid w:val="001E7713"/>
    <w:rsid w:val="001F4D63"/>
    <w:rsid w:val="00242F1C"/>
    <w:rsid w:val="002A57A6"/>
    <w:rsid w:val="002D2A2D"/>
    <w:rsid w:val="002D6D5F"/>
    <w:rsid w:val="0033577E"/>
    <w:rsid w:val="0039397C"/>
    <w:rsid w:val="003C1DA5"/>
    <w:rsid w:val="003D2B77"/>
    <w:rsid w:val="0041204D"/>
    <w:rsid w:val="00483DB8"/>
    <w:rsid w:val="004B0592"/>
    <w:rsid w:val="006B1B23"/>
    <w:rsid w:val="006B4C6D"/>
    <w:rsid w:val="006B5C0F"/>
    <w:rsid w:val="00706F0E"/>
    <w:rsid w:val="007933CD"/>
    <w:rsid w:val="009D244F"/>
    <w:rsid w:val="00A00CAE"/>
    <w:rsid w:val="00B102A5"/>
    <w:rsid w:val="00C25EE3"/>
    <w:rsid w:val="00CC0CA7"/>
    <w:rsid w:val="00D157AE"/>
    <w:rsid w:val="00DD6462"/>
    <w:rsid w:val="00ED6F3E"/>
    <w:rsid w:val="00F4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2015-09-07T07:54:00Z</cp:lastPrinted>
  <dcterms:created xsi:type="dcterms:W3CDTF">2015-09-03T11:29:00Z</dcterms:created>
  <dcterms:modified xsi:type="dcterms:W3CDTF">2015-09-07T07:54:00Z</dcterms:modified>
</cp:coreProperties>
</file>